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pageBreakBefore w:val="0"/>
        <w:tabs>
          <w:tab w:val="left" w:leader="none" w:pos="850.3937007874015"/>
        </w:tabs>
        <w:rPr/>
      </w:pPr>
      <w:bookmarkStart w:colFirst="0" w:colLast="0" w:name="_gjdgxs" w:id="0"/>
      <w:bookmarkEnd w:id="0"/>
      <w:r w:rsidDel="00000000" w:rsidR="00000000" w:rsidRPr="00000000">
        <w:rPr>
          <w:rtl w:val="0"/>
        </w:rPr>
        <w:t xml:space="preserve">Press Release </w:t>
      </w:r>
    </w:p>
    <w:p w:rsidR="00000000" w:rsidDel="00000000" w:rsidP="00000000" w:rsidRDefault="00000000" w:rsidRPr="00000000" w14:paraId="00000002">
      <w:pPr>
        <w:pStyle w:val="Heading1"/>
        <w:pageBreakBefore w:val="0"/>
        <w:tabs>
          <w:tab w:val="left" w:leader="none" w:pos="850.3937007874015"/>
        </w:tabs>
        <w:rPr/>
      </w:pPr>
      <w:bookmarkStart w:colFirst="0" w:colLast="0" w:name="_37q07cp91crq" w:id="1"/>
      <w:bookmarkEnd w:id="1"/>
      <w:r w:rsidDel="00000000" w:rsidR="00000000" w:rsidRPr="00000000">
        <w:rPr>
          <w:rtl w:val="0"/>
        </w:rPr>
        <w:t xml:space="preserve">Reorganisation of the management team at Koenig &amp; Bauer Digital &amp; Webfed</w:t>
      </w:r>
    </w:p>
    <w:p w:rsidR="00000000" w:rsidDel="00000000" w:rsidP="00000000" w:rsidRDefault="00000000" w:rsidRPr="00000000" w14:paraId="00000003">
      <w:pPr>
        <w:pStyle w:val="Subtitle"/>
        <w:pageBreakBefore w:val="0"/>
        <w:rPr/>
      </w:pPr>
      <w:bookmarkStart w:colFirst="0" w:colLast="0" w:name="_ig3dbjvaveo" w:id="2"/>
      <w:bookmarkEnd w:id="2"/>
      <w:r w:rsidDel="00000000" w:rsidR="00000000" w:rsidRPr="00000000">
        <w:rPr>
          <w:rtl w:val="0"/>
        </w:rPr>
        <w:t xml:space="preserve">Three-member management team continues to drive forward the reorganisation of the product portfolio in the Digital &amp; Webfed segment</w:t>
      </w:r>
      <w:r w:rsidDel="00000000" w:rsidR="00000000" w:rsidRPr="00000000">
        <w:rPr>
          <w:rtl w:val="0"/>
        </w:rPr>
      </w:r>
    </w:p>
    <w:p w:rsidR="00000000" w:rsidDel="00000000" w:rsidP="00000000" w:rsidRDefault="00000000" w:rsidRPr="00000000" w14:paraId="00000004">
      <w:pPr>
        <w:pageBreakBefore w:val="0"/>
        <w:rPr/>
      </w:pPr>
      <w:r w:rsidDel="00000000" w:rsidR="00000000" w:rsidRPr="00000000">
        <w:rPr>
          <w:rtl w:val="0"/>
        </w:rPr>
      </w:r>
    </w:p>
    <w:p w:rsidR="00000000" w:rsidDel="00000000" w:rsidP="00000000" w:rsidRDefault="00000000" w:rsidRPr="00000000" w14:paraId="00000005">
      <w:pPr>
        <w:numPr>
          <w:ilvl w:val="0"/>
          <w:numId w:val="1"/>
        </w:numPr>
        <w:spacing w:after="0" w:lineRule="auto"/>
        <w:ind w:left="340"/>
      </w:pPr>
      <w:r w:rsidDel="00000000" w:rsidR="00000000" w:rsidRPr="00000000">
        <w:rPr>
          <w:rtl w:val="0"/>
        </w:rPr>
        <w:t xml:space="preserve">Philipp Zimmermann to become CEO of Koenig &amp; Bauer Digital &amp; Webfed from 1 June 2024</w:t>
      </w:r>
    </w:p>
    <w:p w:rsidR="00000000" w:rsidDel="00000000" w:rsidP="00000000" w:rsidRDefault="00000000" w:rsidRPr="00000000" w14:paraId="00000006">
      <w:pPr>
        <w:numPr>
          <w:ilvl w:val="0"/>
          <w:numId w:val="1"/>
        </w:numPr>
        <w:spacing w:after="0" w:lineRule="auto"/>
        <w:ind w:left="340"/>
      </w:pPr>
      <w:r w:rsidDel="00000000" w:rsidR="00000000" w:rsidRPr="00000000">
        <w:rPr>
          <w:rtl w:val="0"/>
        </w:rPr>
        <w:t xml:space="preserve">Markus Dörr takes over the position as CFO </w:t>
      </w:r>
    </w:p>
    <w:p w:rsidR="00000000" w:rsidDel="00000000" w:rsidP="00000000" w:rsidRDefault="00000000" w:rsidRPr="00000000" w14:paraId="00000007">
      <w:pPr>
        <w:numPr>
          <w:ilvl w:val="0"/>
          <w:numId w:val="1"/>
        </w:numPr>
        <w:spacing w:after="0" w:lineRule="auto"/>
        <w:ind w:left="340"/>
      </w:pPr>
      <w:r w:rsidDel="00000000" w:rsidR="00000000" w:rsidRPr="00000000">
        <w:rPr>
          <w:rtl w:val="0"/>
        </w:rPr>
        <w:t xml:space="preserve">Thomas Potzkai continues in his role as CTO</w:t>
      </w:r>
    </w:p>
    <w:p w:rsidR="00000000" w:rsidDel="00000000" w:rsidP="00000000" w:rsidRDefault="00000000" w:rsidRPr="00000000" w14:paraId="00000008">
      <w:pPr>
        <w:pStyle w:val="Heading3"/>
        <w:pageBreakBefore w:val="0"/>
        <w:rPr>
          <w:sz w:val="40"/>
          <w:szCs w:val="40"/>
        </w:rPr>
      </w:pPr>
      <w:bookmarkStart w:colFirst="0" w:colLast="0" w:name="_3znysh7" w:id="3"/>
      <w:bookmarkEnd w:id="3"/>
      <w:r w:rsidDel="00000000" w:rsidR="00000000" w:rsidRPr="00000000">
        <w:rPr>
          <w:rtl w:val="0"/>
        </w:rPr>
      </w:r>
    </w:p>
    <w:p w:rsidR="00000000" w:rsidDel="00000000" w:rsidP="00000000" w:rsidRDefault="00000000" w:rsidRPr="00000000" w14:paraId="00000009">
      <w:pPr>
        <w:pageBreakBefore w:val="0"/>
        <w:spacing w:after="240" w:lineRule="auto"/>
        <w:rPr/>
      </w:pPr>
      <w:r w:rsidDel="00000000" w:rsidR="00000000" w:rsidRPr="00000000">
        <w:rPr>
          <w:rtl w:val="0"/>
        </w:rPr>
        <w:t xml:space="preserve">Würzburg</w:t>
      </w:r>
      <w:r w:rsidDel="00000000" w:rsidR="00000000" w:rsidRPr="00000000">
        <w:rPr>
          <w:rtl w:val="0"/>
        </w:rPr>
        <w:t xml:space="preserve">, 11.06.2024</w:t>
        <w:br w:type="textWrapping"/>
        <w:t xml:space="preserve">As of 1 June 2024, Koenig &amp; Bauer Digital &amp; Webfed AG &amp; Co. KG has announced personnel changes at management level. Philipp Zimmermann succeeds Christoph Müller as CEO Digital &amp; Webfed and will be responsible for the overall management of the segment, sales and product management. At his side, Markus Dörr will assume responsibility for the financial aspects as CFO. Dörr was previously responsible for the finances of the subsidiary Koenig &amp; Bauer Industrial. As CTO, Thomas Potzkai will continue to be responsible for technology and service.</w:t>
      </w:r>
      <w:r w:rsidDel="00000000" w:rsidR="00000000" w:rsidRPr="00000000">
        <w:rPr>
          <w:rtl w:val="0"/>
        </w:rPr>
      </w:r>
    </w:p>
    <w:p w:rsidR="00000000" w:rsidDel="00000000" w:rsidP="00000000" w:rsidRDefault="00000000" w:rsidRPr="00000000" w14:paraId="0000000A">
      <w:pPr>
        <w:pageBreakBefore w:val="0"/>
        <w:rPr/>
      </w:pPr>
      <w:r w:rsidDel="00000000" w:rsidR="00000000" w:rsidRPr="00000000">
        <w:rPr>
          <w:rtl w:val="0"/>
        </w:rPr>
        <w:t xml:space="preserve">With this step, the Group is consistently aligning its governance structure with market requirements and strengthening the independence of the segments. </w:t>
      </w:r>
    </w:p>
    <w:p w:rsidR="00000000" w:rsidDel="00000000" w:rsidP="00000000" w:rsidRDefault="00000000" w:rsidRPr="00000000" w14:paraId="0000000B">
      <w:pPr>
        <w:pageBreakBefore w:val="0"/>
        <w:rPr/>
      </w:pPr>
      <w:r w:rsidDel="00000000" w:rsidR="00000000" w:rsidRPr="00000000">
        <w:rPr>
          <w:rtl w:val="0"/>
        </w:rPr>
        <w:t xml:space="preserve">As part of the ‘Spotlight’ focus programme, Koenig &amp; Bauer already announced the ‘D&amp;W 2.0’ reorganisation programme at the beginning of May 2024 to address the ongoing loss-making situation in the Digital &amp; Webfed segment. The programme focuses on organisational, structural and operational measures to safeguard earnings opportunities in the growth markets of flexible packaging, digital printing and corrugated board. The ‘D&amp;W 2.0’ programme is headed by Dr Andreas Pleßke, CEO of Koenig &amp; Bauer. </w:t>
      </w:r>
    </w:p>
    <w:p w:rsidR="00000000" w:rsidDel="00000000" w:rsidP="00000000" w:rsidRDefault="00000000" w:rsidRPr="00000000" w14:paraId="0000000C">
      <w:pPr>
        <w:pageBreakBefore w:val="0"/>
        <w:rPr/>
      </w:pPr>
      <w:r w:rsidDel="00000000" w:rsidR="00000000" w:rsidRPr="00000000">
        <w:rPr>
          <w:rtl w:val="0"/>
        </w:rPr>
        <w:t xml:space="preserve">With this programme, the Group is also reflecting the developments in the current product portfolio of the Digital &amp; Webfed segment at management level. In recent years, the focus has moved to inkjet, CI flexo and corrugated printing presses in addition to the extensive service business - also for the installed base of newspaper presses. </w:t>
      </w:r>
    </w:p>
    <w:p w:rsidR="00000000" w:rsidDel="00000000" w:rsidP="00000000" w:rsidRDefault="00000000" w:rsidRPr="00000000" w14:paraId="0000000D">
      <w:pPr>
        <w:pageBreakBefore w:val="0"/>
        <w:rPr/>
      </w:pPr>
      <w:r w:rsidDel="00000000" w:rsidR="00000000" w:rsidRPr="00000000">
        <w:rPr>
          <w:rtl w:val="0"/>
        </w:rPr>
        <w:t xml:space="preserve">By harmonising and further developing its governance structures, Koenig &amp; Bauer Digital &amp; Webfed is paving the way for future viability with the ability to act autonomously in the markets and react more agile to specific developments. This step also paves the way for a generational transition.</w:t>
      </w:r>
    </w:p>
    <w:p w:rsidR="00000000" w:rsidDel="00000000" w:rsidP="00000000" w:rsidRDefault="00000000" w:rsidRPr="00000000" w14:paraId="0000000E">
      <w:pPr>
        <w:pageBreakBefore w:val="0"/>
        <w:rPr/>
      </w:pPr>
      <w:r w:rsidDel="00000000" w:rsidR="00000000" w:rsidRPr="00000000">
        <w:rPr>
          <w:rtl w:val="0"/>
        </w:rPr>
        <w:t xml:space="preserve">In his function as board member of Koenig &amp; Bauer AG, Christoph Müller will increasingly focus on the network built up over decades in order to further advance technologies and partnerships in the field of digital printing.</w:t>
      </w:r>
    </w:p>
    <w:p w:rsidR="00000000" w:rsidDel="00000000" w:rsidP="00000000" w:rsidRDefault="00000000" w:rsidRPr="00000000" w14:paraId="0000000F">
      <w:pPr>
        <w:pageBreakBefore w:val="0"/>
        <w:rPr/>
      </w:pPr>
      <w:r w:rsidDel="00000000" w:rsidR="00000000" w:rsidRPr="00000000">
        <w:rPr>
          <w:rtl w:val="0"/>
        </w:rPr>
      </w:r>
    </w:p>
    <w:p w:rsidR="00000000" w:rsidDel="00000000" w:rsidP="00000000" w:rsidRDefault="00000000" w:rsidRPr="00000000" w14:paraId="00000010">
      <w:pPr>
        <w:pStyle w:val="Heading4"/>
        <w:pageBreakBefore w:val="0"/>
        <w:rPr/>
      </w:pPr>
      <w:bookmarkStart w:colFirst="0" w:colLast="0" w:name="_2et92p0" w:id="4"/>
      <w:bookmarkEnd w:id="4"/>
      <w:r w:rsidDel="00000000" w:rsidR="00000000" w:rsidRPr="00000000">
        <w:rPr>
          <w:rtl w:val="0"/>
        </w:rPr>
        <w:t xml:space="preserve">Photo</w:t>
      </w:r>
      <w:r w:rsidDel="00000000" w:rsidR="00000000" w:rsidRPr="00000000">
        <w:rPr>
          <w:rtl w:val="0"/>
        </w:rPr>
        <w:t xml:space="preserve">:</w:t>
      </w:r>
    </w:p>
    <w:p w:rsidR="00000000" w:rsidDel="00000000" w:rsidP="00000000" w:rsidRDefault="00000000" w:rsidRPr="00000000" w14:paraId="00000011">
      <w:pPr>
        <w:pageBreakBefore w:val="0"/>
        <w:spacing w:after="240" w:lineRule="auto"/>
        <w:rPr/>
      </w:pPr>
      <w:r w:rsidDel="00000000" w:rsidR="00000000" w:rsidRPr="00000000">
        <w:rPr>
          <w:rtl w:val="0"/>
        </w:rPr>
        <w:t xml:space="preserve">Philipp Zimmermann (CEO, left), Markus Dörr (CFO, centre) and Thomas Potzkai (CTO, right) are the new management team at Koenig &amp; Bauer Digital &amp; Webfed</w:t>
        <w:br w:type="textWrapping"/>
      </w:r>
      <w:r w:rsidDel="00000000" w:rsidR="00000000" w:rsidRPr="00000000">
        <w:rPr>
          <w:rtl w:val="0"/>
        </w:rPr>
        <w:t xml:space="preserve">© Koenig &amp; Bauer, Tilman Rudolf</w:t>
      </w:r>
    </w:p>
    <w:p w:rsidR="00000000" w:rsidDel="00000000" w:rsidP="00000000" w:rsidRDefault="00000000" w:rsidRPr="00000000" w14:paraId="00000012">
      <w:pPr>
        <w:pageBreakBefore w:val="0"/>
        <w:spacing w:after="240" w:lineRule="auto"/>
        <w:rPr/>
      </w:pPr>
      <w:r w:rsidDel="00000000" w:rsidR="00000000" w:rsidRPr="00000000">
        <w:rPr>
          <w:rtl w:val="0"/>
        </w:rPr>
      </w:r>
    </w:p>
    <w:p w:rsidR="00000000" w:rsidDel="00000000" w:rsidP="00000000" w:rsidRDefault="00000000" w:rsidRPr="00000000" w14:paraId="00000013">
      <w:pPr>
        <w:pStyle w:val="Heading4"/>
        <w:pageBreakBefore w:val="0"/>
        <w:rPr/>
      </w:pPr>
      <w:bookmarkStart w:colFirst="0" w:colLast="0" w:name="_qdlecb9g5rs0" w:id="5"/>
      <w:bookmarkEnd w:id="5"/>
      <w:r w:rsidDel="00000000" w:rsidR="00000000" w:rsidRPr="00000000">
        <w:rPr>
          <w:rtl w:val="0"/>
        </w:rPr>
        <w:t xml:space="preserve">Contact person for the press</w:t>
      </w:r>
    </w:p>
    <w:p w:rsidR="00000000" w:rsidDel="00000000" w:rsidP="00000000" w:rsidRDefault="00000000" w:rsidRPr="00000000" w14:paraId="00000014">
      <w:pPr>
        <w:pageBreakBefore w:val="0"/>
        <w:rPr/>
      </w:pPr>
      <w:r w:rsidDel="00000000" w:rsidR="00000000" w:rsidRPr="00000000">
        <w:rPr>
          <w:rtl w:val="0"/>
        </w:rPr>
        <w:t xml:space="preserve">Koenig &amp; Bauer AG</w:t>
      </w:r>
      <w:r w:rsidDel="00000000" w:rsidR="00000000" w:rsidRPr="00000000">
        <w:rPr>
          <w:rtl w:val="0"/>
        </w:rPr>
        <w:br w:type="textWrapping"/>
        <w:t xml:space="preserve">Dagmar Ringel </w:t>
        <w:br w:type="textWrapping"/>
        <w:t xml:space="preserve">+49 931 909-6756</w:t>
        <w:br w:type="textWrapping"/>
      </w:r>
      <w:hyperlink r:id="rId6">
        <w:r w:rsidDel="00000000" w:rsidR="00000000" w:rsidRPr="00000000">
          <w:rPr>
            <w:color w:val="1155cc"/>
            <w:u w:val="single"/>
            <w:rtl w:val="0"/>
          </w:rPr>
          <w:t xml:space="preserve">dagmar.ringel@koenig-bauer.com</w:t>
        </w:r>
      </w:hyperlink>
      <w:r w:rsidDel="00000000" w:rsidR="00000000" w:rsidRPr="00000000">
        <w:rPr>
          <w:rtl w:val="0"/>
        </w:rPr>
      </w:r>
    </w:p>
    <w:p w:rsidR="00000000" w:rsidDel="00000000" w:rsidP="00000000" w:rsidRDefault="00000000" w:rsidRPr="00000000" w14:paraId="00000015">
      <w:pPr>
        <w:pageBreakBefore w:val="0"/>
        <w:rPr/>
      </w:pPr>
      <w:r w:rsidDel="00000000" w:rsidR="00000000" w:rsidRPr="00000000">
        <w:rPr>
          <w:rtl w:val="0"/>
        </w:rPr>
      </w:r>
    </w:p>
    <w:p w:rsidR="00000000" w:rsidDel="00000000" w:rsidP="00000000" w:rsidRDefault="00000000" w:rsidRPr="00000000" w14:paraId="00000016">
      <w:pPr>
        <w:pageBreakBefore w:val="0"/>
        <w:rPr/>
      </w:pPr>
      <w:r w:rsidDel="00000000" w:rsidR="00000000" w:rsidRPr="00000000">
        <w:rPr>
          <w:b w:val="1"/>
          <w:rtl w:val="0"/>
        </w:rPr>
        <w:t xml:space="preserve">About Koenig &amp; Bauer</w:t>
      </w:r>
      <w:r w:rsidDel="00000000" w:rsidR="00000000" w:rsidRPr="00000000">
        <w:rPr>
          <w:rtl w:val="0"/>
        </w:rPr>
        <w:br w:type="textWrapping"/>
        <w:t xml:space="preserve">Koenig &amp; Bauer is a globally active printing press manufacturer headquartered in Würzburg (Germany). It supplies machines and software solutions covering the entire printing, finishing and converting process, with a particular focus on packaging. Machines from Koenig &amp; Bauer are capable of printing on practically all substrates – the portfolio ranges from banknotes to board, corrugated, film, metal and glass packaging, and includes book, display, coding, decor, magazine, advertising and newspaper printing. With a history extending back more than 200 years, Koenig &amp; Bauer is the oldest printing press manufacturer in the world and is today at home in virtually all printing processes. Together, the group companies count a total of around 5,700 employees. Koenig &amp; Bauer operates manufacturing plants at eleven locations in Europe, alongside a global sales and service network. The annual revenue in the 2023 financial year was around €1.3bn.</w:t>
      </w:r>
    </w:p>
    <w:p w:rsidR="00000000" w:rsidDel="00000000" w:rsidP="00000000" w:rsidRDefault="00000000" w:rsidRPr="00000000" w14:paraId="00000017">
      <w:pPr>
        <w:pageBreakBefore w:val="0"/>
        <w:rPr/>
      </w:pPr>
      <w:r w:rsidDel="00000000" w:rsidR="00000000" w:rsidRPr="00000000">
        <w:rPr>
          <w:rtl w:val="0"/>
        </w:rPr>
        <w:t xml:space="preserve">Further information can be found at </w:t>
      </w:r>
      <w:hyperlink r:id="rId7">
        <w:r w:rsidDel="00000000" w:rsidR="00000000" w:rsidRPr="00000000">
          <w:rPr>
            <w:color w:val="1155cc"/>
            <w:u w:val="single"/>
            <w:rtl w:val="0"/>
          </w:rPr>
          <w:t xml:space="preserve">www.koenig-bauer.com</w:t>
        </w:r>
      </w:hyperlink>
      <w:r w:rsidDel="00000000" w:rsidR="00000000" w:rsidRPr="00000000">
        <w:rPr>
          <w:rtl w:val="0"/>
        </w:rPr>
      </w:r>
    </w:p>
    <w:p w:rsidR="00000000" w:rsidDel="00000000" w:rsidP="00000000" w:rsidRDefault="00000000" w:rsidRPr="00000000" w14:paraId="00000018">
      <w:pPr>
        <w:pageBreakBefore w:val="0"/>
        <w:rPr/>
      </w:pPr>
      <w:r w:rsidDel="00000000" w:rsidR="00000000" w:rsidRPr="00000000">
        <w:rPr>
          <w:rtl w:val="0"/>
        </w:rPr>
      </w:r>
    </w:p>
    <w:p w:rsidR="00000000" w:rsidDel="00000000" w:rsidP="00000000" w:rsidRDefault="00000000" w:rsidRPr="00000000" w14:paraId="00000019">
      <w:pPr>
        <w:pageBreakBefore w:val="0"/>
        <w:spacing w:after="240" w:lineRule="auto"/>
        <w:rPr/>
      </w:pPr>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6838" w:w="11906" w:orient="portrait"/>
      <w:pgMar w:bottom="1361" w:top="2381" w:left="1418" w:right="1418" w:header="1020.472440944882" w:footer="170.07874015748033"/>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4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bl>
    <w:tblPr>
      <w:tblStyle w:val="Table1"/>
      <w:tblW w:w="9781.0" w:type="dxa"/>
      <w:jc w:val="left"/>
      <w:tblBorders>
        <w:top w:color="ffffff" w:space="0" w:sz="4" w:val="single"/>
        <w:left w:color="ffffff" w:space="0" w:sz="4" w:val="single"/>
        <w:bottom w:color="ffffff" w:space="0" w:sz="4" w:val="single"/>
        <w:right w:color="ffffff" w:space="0" w:sz="4" w:val="single"/>
        <w:insideH w:color="000000" w:space="0" w:sz="0" w:val="nil"/>
        <w:insideV w:color="ffffff" w:space="0" w:sz="4" w:val="single"/>
      </w:tblBorders>
      <w:tblLayout w:type="fixed"/>
      <w:tblLook w:val="0400"/>
    </w:tblPr>
    <w:tblGrid>
      <w:gridCol w:w="2552"/>
      <w:gridCol w:w="4536"/>
      <w:gridCol w:w="2693"/>
      <w:tblGridChange w:id="0">
        <w:tblGrid>
          <w:gridCol w:w="2552"/>
          <w:gridCol w:w="4536"/>
          <w:gridCol w:w="2693"/>
        </w:tblGrid>
      </w:tblGridChange>
    </w:tblGrid>
    <w:tr>
      <w:trPr>
        <w:cantSplit w:val="0"/>
        <w:trHeight w:val="620" w:hRule="atLeast"/>
        <w:tblHeader w:val="0"/>
      </w:trPr>
      <w:tc>
        <w:tcPr/>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88"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88"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88"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left"/>
      <w:rPr>
        <w:sz w:val="14"/>
        <w:szCs w:val="14"/>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right"/>
      <w:rPr>
        <w:sz w:val="14"/>
        <w:szCs w:val="14"/>
      </w:rPr>
    </w:pPr>
    <w:r w:rsidDel="00000000" w:rsidR="00000000" w:rsidRPr="00000000">
      <w:rPr>
        <w:sz w:val="14"/>
        <w:szCs w:val="14"/>
      </w:rPr>
      <w:fldChar w:fldCharType="begin"/>
      <w:instrText xml:space="preserve">PAGE</w:instrText>
      <w:fldChar w:fldCharType="separate"/>
      <w:fldChar w:fldCharType="end"/>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bl>
    <w:tblPr>
      <w:tblStyle w:val="Table2"/>
      <w:tblW w:w="9060.0" w:type="dxa"/>
      <w:jc w:val="left"/>
      <w:tblBorders>
        <w:top w:color="ffffff" w:space="0" w:sz="4" w:val="single"/>
        <w:left w:color="ffffff" w:space="0" w:sz="4" w:val="single"/>
        <w:bottom w:color="ffffff" w:space="0" w:sz="4" w:val="single"/>
        <w:right w:color="ffffff" w:space="0" w:sz="4" w:val="single"/>
        <w:insideH w:color="bfbfbf" w:space="0" w:sz="4" w:val="single"/>
        <w:insideV w:color="ffffff" w:space="0" w:sz="4" w:val="single"/>
      </w:tblBorders>
      <w:tblLayout w:type="fixed"/>
      <w:tblLook w:val="0400"/>
    </w:tblPr>
    <w:tblGrid>
      <w:gridCol w:w="3495"/>
      <w:gridCol w:w="5565"/>
      <w:tblGridChange w:id="0">
        <w:tblGrid>
          <w:gridCol w:w="3495"/>
          <w:gridCol w:w="5565"/>
        </w:tblGrid>
      </w:tblGridChange>
    </w:tblGrid>
    <w:tr>
      <w:trPr>
        <w:cantSplit w:val="0"/>
        <w:tblHeader w:val="0"/>
      </w:trPr>
      <w:tc>
        <w:tcPr/>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sz w:val="14"/>
              <w:szCs w:val="14"/>
              <w:rtl w:val="0"/>
            </w:rPr>
            <w:t xml:space="preserve">Reorganisation of the management team at Koenig &amp; Bauer Digital &amp; Webfed</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14"/>
              <w:szCs w:val="14"/>
              <w:u w:val="none"/>
              <w:shd w:fill="auto" w:val="clear"/>
              <w:vertAlign w:val="baseline"/>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40" w:before="0" w:line="240" w:lineRule="auto"/>
      <w:ind w:left="0" w:right="0" w:firstLine="0"/>
      <w:jc w:val="center"/>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Pr>
      <w:drawing>
        <wp:inline distB="0" distT="0" distL="0" distR="0">
          <wp:extent cx="2523600" cy="2160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23600" cy="216000"/>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40" w:before="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40" w:before="0" w:line="240" w:lineRule="auto"/>
      <w:ind w:left="0" w:right="0" w:firstLine="0"/>
      <w:jc w:val="center"/>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Pr>
      <w:drawing>
        <wp:inline distB="0" distT="0" distL="0" distR="0">
          <wp:extent cx="2524721" cy="216000"/>
          <wp:effectExtent b="0" l="0" r="0" t="0"/>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2524721" cy="2160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40" w:hanging="340"/>
      </w:pPr>
      <w:rPr>
        <w:rFonts w:ascii="Times New Roman" w:cs="Times New Roman" w:eastAsia="Times New Roman" w:hAnsi="Times New Roman"/>
      </w:rPr>
    </w:lvl>
    <w:lvl w:ilvl="1">
      <w:start w:val="1"/>
      <w:numFmt w:val="bullet"/>
      <w:lvlText w:val="•"/>
      <w:lvlJc w:val="left"/>
      <w:pPr>
        <w:ind w:left="680" w:hanging="340"/>
      </w:pPr>
      <w:rPr>
        <w:rFonts w:ascii="Times New Roman" w:cs="Times New Roman" w:eastAsia="Times New Roman" w:hAnsi="Times New Roman"/>
      </w:rPr>
    </w:lvl>
    <w:lvl w:ilvl="2">
      <w:start w:val="1"/>
      <w:numFmt w:val="bullet"/>
      <w:lvlText w:val="•"/>
      <w:lvlJc w:val="left"/>
      <w:pPr>
        <w:ind w:left="1020" w:hanging="340"/>
      </w:pPr>
      <w:rPr>
        <w:rFonts w:ascii="Times New Roman" w:cs="Times New Roman" w:eastAsia="Times New Roman" w:hAnsi="Times New Roman"/>
      </w:rPr>
    </w:lvl>
    <w:lvl w:ilvl="3">
      <w:start w:val="1"/>
      <w:numFmt w:val="bullet"/>
      <w:lvlText w:val="•"/>
      <w:lvlJc w:val="left"/>
      <w:pPr>
        <w:ind w:left="1360" w:hanging="340"/>
      </w:pPr>
      <w:rPr>
        <w:rFonts w:ascii="Times New Roman" w:cs="Times New Roman" w:eastAsia="Times New Roman" w:hAnsi="Times New Roman"/>
      </w:rPr>
    </w:lvl>
    <w:lvl w:ilvl="4">
      <w:start w:val="1"/>
      <w:numFmt w:val="bullet"/>
      <w:lvlText w:val="•"/>
      <w:lvlJc w:val="left"/>
      <w:pPr>
        <w:ind w:left="1700" w:hanging="340"/>
      </w:pPr>
      <w:rPr>
        <w:rFonts w:ascii="Times New Roman" w:cs="Times New Roman" w:eastAsia="Times New Roman" w:hAnsi="Times New Roman"/>
      </w:rPr>
    </w:lvl>
    <w:lvl w:ilvl="5">
      <w:start w:val="1"/>
      <w:numFmt w:val="bullet"/>
      <w:lvlText w:val="•"/>
      <w:lvlJc w:val="left"/>
      <w:pPr>
        <w:ind w:left="2040" w:hanging="340"/>
      </w:pPr>
      <w:rPr>
        <w:rFonts w:ascii="Times New Roman" w:cs="Times New Roman" w:eastAsia="Times New Roman" w:hAnsi="Times New Roman"/>
      </w:rPr>
    </w:lvl>
    <w:lvl w:ilvl="6">
      <w:start w:val="1"/>
      <w:numFmt w:val="bullet"/>
      <w:lvlText w:val="•"/>
      <w:lvlJc w:val="left"/>
      <w:pPr>
        <w:ind w:left="2380" w:hanging="340"/>
      </w:pPr>
      <w:rPr>
        <w:rFonts w:ascii="Times New Roman" w:cs="Times New Roman" w:eastAsia="Times New Roman" w:hAnsi="Times New Roman"/>
      </w:rPr>
    </w:lvl>
    <w:lvl w:ilvl="7">
      <w:start w:val="1"/>
      <w:numFmt w:val="bullet"/>
      <w:lvlText w:val="•"/>
      <w:lvlJc w:val="left"/>
      <w:pPr>
        <w:ind w:left="2720" w:hanging="340"/>
      </w:pPr>
      <w:rPr>
        <w:rFonts w:ascii="Times New Roman" w:cs="Times New Roman" w:eastAsia="Times New Roman" w:hAnsi="Times New Roman"/>
      </w:rPr>
    </w:lvl>
    <w:lvl w:ilvl="8">
      <w:start w:val="1"/>
      <w:numFmt w:val="bullet"/>
      <w:lvlText w:val="•"/>
      <w:lvlJc w:val="left"/>
      <w:pPr>
        <w:ind w:left="3060" w:hanging="340"/>
      </w:pPr>
      <w:rPr>
        <w:rFonts w:ascii="Times New Roman" w:cs="Times New Roman" w:eastAsia="Times New Roman" w:hAnsi="Times New Roman"/>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en-US"/>
      </w:rPr>
    </w:rPrDefault>
    <w:pPrDefault>
      <w:pPr>
        <w:spacing w:after="24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480" w:line="240" w:lineRule="auto"/>
    </w:pPr>
    <w:rPr>
      <w:rFonts w:ascii="Arial" w:cs="Arial" w:eastAsia="Arial" w:hAnsi="Arial"/>
      <w:b w:val="1"/>
      <w:color w:val="002355"/>
      <w:sz w:val="40"/>
      <w:szCs w:val="40"/>
    </w:rPr>
  </w:style>
  <w:style w:type="paragraph" w:styleId="Heading2">
    <w:name w:val="heading 2"/>
    <w:basedOn w:val="Normal"/>
    <w:next w:val="Normal"/>
    <w:pPr>
      <w:keepNext w:val="1"/>
      <w:keepLines w:val="1"/>
      <w:pageBreakBefore w:val="0"/>
      <w:spacing w:after="0" w:lineRule="auto"/>
    </w:pPr>
    <w:rPr>
      <w:rFonts w:ascii="Arial" w:cs="Arial" w:eastAsia="Arial" w:hAnsi="Arial"/>
      <w:b w:val="1"/>
      <w:color w:val="002355"/>
      <w:sz w:val="28"/>
      <w:szCs w:val="28"/>
    </w:rPr>
  </w:style>
  <w:style w:type="paragraph" w:styleId="Heading3">
    <w:name w:val="heading 3"/>
    <w:basedOn w:val="Normal"/>
    <w:next w:val="Normal"/>
    <w:pPr>
      <w:keepNext w:val="1"/>
      <w:keepLines w:val="1"/>
      <w:pageBreakBefore w:val="0"/>
      <w:spacing w:after="0" w:lineRule="auto"/>
    </w:pPr>
    <w:rPr>
      <w:rFonts w:ascii="Arial" w:cs="Arial" w:eastAsia="Arial" w:hAnsi="Arial"/>
      <w:b w:val="1"/>
      <w:color w:val="002355"/>
    </w:rPr>
  </w:style>
  <w:style w:type="paragraph" w:styleId="Heading4">
    <w:name w:val="heading 4"/>
    <w:basedOn w:val="Normal"/>
    <w:next w:val="Normal"/>
    <w:pPr>
      <w:keepNext w:val="1"/>
      <w:keepLines w:val="1"/>
      <w:pageBreakBefore w:val="0"/>
      <w:spacing w:after="0" w:lineRule="auto"/>
    </w:pPr>
    <w:rPr>
      <w:rFonts w:ascii="Arial" w:cs="Arial" w:eastAsia="Arial" w:hAnsi="Arial"/>
      <w:b w:val="1"/>
      <w:color w:val="000000"/>
    </w:rPr>
  </w:style>
  <w:style w:type="paragraph" w:styleId="Heading5">
    <w:name w:val="heading 5"/>
    <w:basedOn w:val="Normal"/>
    <w:next w:val="Normal"/>
    <w:pPr>
      <w:keepNext w:val="1"/>
      <w:keepLines w:val="1"/>
      <w:pageBreakBefore w:val="0"/>
      <w:spacing w:after="0" w:lineRule="auto"/>
    </w:pPr>
    <w:rPr>
      <w:rFonts w:ascii="Arial" w:cs="Arial" w:eastAsia="Arial" w:hAnsi="Arial"/>
      <w:b w:val="1"/>
      <w:color w:val="000000"/>
    </w:rPr>
  </w:style>
  <w:style w:type="paragraph" w:styleId="Heading6">
    <w:name w:val="heading 6"/>
    <w:basedOn w:val="Normal"/>
    <w:next w:val="Normal"/>
    <w:pPr>
      <w:keepNext w:val="1"/>
      <w:keepLines w:val="1"/>
      <w:pageBreakBefore w:val="0"/>
      <w:spacing w:after="0" w:lineRule="auto"/>
    </w:pPr>
    <w:rPr>
      <w:rFonts w:ascii="Arial" w:cs="Arial" w:eastAsia="Arial" w:hAnsi="Arial"/>
      <w:b w:val="1"/>
      <w:color w:val="00112a"/>
    </w:rPr>
  </w:style>
  <w:style w:type="paragraph" w:styleId="Title">
    <w:name w:val="Title"/>
    <w:basedOn w:val="Normal"/>
    <w:next w:val="Normal"/>
    <w:pPr>
      <w:pageBreakBefore w:val="0"/>
      <w:tabs>
        <w:tab w:val="left" w:leader="none" w:pos="850.3937007874015"/>
      </w:tabs>
      <w:spacing w:after="600" w:before="840" w:line="240" w:lineRule="auto"/>
    </w:pPr>
    <w:rPr>
      <w:b w:val="1"/>
      <w:color w:val="002355"/>
      <w:sz w:val="60"/>
      <w:szCs w:val="60"/>
    </w:rPr>
  </w:style>
  <w:style w:type="paragraph" w:styleId="Subtitle">
    <w:name w:val="Subtitle"/>
    <w:basedOn w:val="Normal"/>
    <w:next w:val="Normal"/>
    <w:pPr>
      <w:pageBreakBefore w:val="0"/>
      <w:spacing w:line="240" w:lineRule="auto"/>
    </w:pPr>
    <w:rPr>
      <w:color w:val="002355"/>
      <w:sz w:val="28"/>
      <w:szCs w:val="28"/>
    </w:rPr>
  </w:style>
  <w:style w:type="table" w:styleId="Table1">
    <w:basedOn w:val="TableNormal"/>
    <w:pPr>
      <w:spacing w:after="0" w:line="240" w:lineRule="auto"/>
    </w:pPr>
    <w:rPr>
      <w:sz w:val="17"/>
      <w:szCs w:val="17"/>
    </w:rPr>
    <w:tblPr>
      <w:tblStyleRowBandSize w:val="1"/>
      <w:tblStyleColBandSize w:val="1"/>
      <w:tblCellMar>
        <w:top w:w="57.0" w:type="dxa"/>
        <w:left w:w="0.0" w:type="dxa"/>
        <w:bottom w:w="28.0" w:type="dxa"/>
        <w:right w:w="0.0" w:type="dxa"/>
      </w:tblCellMar>
    </w:tblPr>
  </w:style>
  <w:style w:type="table" w:styleId="Table2">
    <w:basedOn w:val="TableNormal"/>
    <w:pPr>
      <w:spacing w:after="0" w:line="240" w:lineRule="auto"/>
    </w:pPr>
    <w:rPr>
      <w:sz w:val="17"/>
      <w:szCs w:val="17"/>
    </w:rPr>
    <w:tblPr>
      <w:tblStyleRowBandSize w:val="1"/>
      <w:tblStyleColBandSize w:val="1"/>
      <w:tblCellMar>
        <w:top w:w="57.0" w:type="dxa"/>
        <w:left w:w="0.0" w:type="dxa"/>
        <w:bottom w:w="28.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3.xml"/><Relationship Id="rId10" Type="http://schemas.openxmlformats.org/officeDocument/2006/relationships/header" Target="header2.xml"/><Relationship Id="rId13" Type="http://schemas.openxmlformats.org/officeDocument/2006/relationships/footer" Target="footer1.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hyperlink" Target="mailto:dagmar.ringel@koenig-bauer.com" TargetMode="External"/><Relationship Id="rId7" Type="http://schemas.openxmlformats.org/officeDocument/2006/relationships/hyperlink" Target="http://www.koenig-bauer.com"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