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E75E" w14:textId="77777777" w:rsidR="002B115D" w:rsidRPr="003E6B90" w:rsidRDefault="003E6B90" w:rsidP="003E6B90">
      <w:pPr>
        <w:pStyle w:val="Titel"/>
        <w:ind w:right="-2468"/>
      </w:pPr>
      <w:r>
        <w:t>PRESS</w:t>
      </w:r>
      <w:r w:rsidR="000B60DD">
        <w:t xml:space="preserve"> RELEASE</w:t>
      </w:r>
    </w:p>
    <w:p w14:paraId="063E9B19" w14:textId="3F9F0A48" w:rsidR="00CD466F" w:rsidRPr="00CD466F" w:rsidRDefault="00CD466F" w:rsidP="003E5657">
      <w:pPr>
        <w:pStyle w:val="berschrift1"/>
        <w:ind w:right="-2468"/>
        <w:rPr>
          <w:b w:val="0"/>
          <w:bCs w:val="0"/>
          <w:color w:val="333333"/>
          <w:shd w:val="clear" w:color="auto" w:fill="FFFFFF"/>
        </w:rPr>
      </w:pPr>
      <w:r>
        <w:t xml:space="preserve">Koenig &amp; Bauer </w:t>
      </w:r>
      <w:r w:rsidR="003E5657">
        <w:t xml:space="preserve">Durst </w:t>
      </w:r>
      <w:r w:rsidR="00E03729">
        <w:t>announces</w:t>
      </w:r>
      <w:r w:rsidR="003A18E5">
        <w:t xml:space="preserve"> beta testing for VariJET 106</w:t>
      </w:r>
      <w:r w:rsidR="00CF0BF6">
        <w:t xml:space="preserve"> </w:t>
      </w:r>
    </w:p>
    <w:p w14:paraId="2C130EB4" w14:textId="77777777" w:rsidR="002B115D" w:rsidRPr="002B115D" w:rsidRDefault="002B115D" w:rsidP="003E6B90">
      <w:pPr>
        <w:spacing w:after="240"/>
        <w:ind w:right="-2468"/>
        <w:rPr>
          <w:rFonts w:ascii="Arial" w:hAnsi="Arial" w:cs="Arial"/>
          <w:lang w:val="en-US"/>
        </w:rPr>
      </w:pPr>
    </w:p>
    <w:p w14:paraId="63FB3302" w14:textId="2643100B" w:rsidR="00A820F8" w:rsidRDefault="00240A47" w:rsidP="003E6B90">
      <w:pPr>
        <w:pStyle w:val="Aufzhlung"/>
        <w:tabs>
          <w:tab w:val="clear" w:pos="360"/>
        </w:tabs>
        <w:spacing w:after="240"/>
        <w:ind w:left="340" w:right="-2468" w:hanging="340"/>
        <w:rPr>
          <w:rFonts w:ascii="Arial" w:hAnsi="Arial" w:cs="Arial"/>
          <w:lang w:val="en-GB"/>
        </w:rPr>
      </w:pPr>
      <w:r>
        <w:rPr>
          <w:rFonts w:ascii="Arial" w:hAnsi="Arial" w:cs="Arial"/>
          <w:lang w:val="en-GB"/>
        </w:rPr>
        <w:t xml:space="preserve">Market launch plans </w:t>
      </w:r>
      <w:r w:rsidR="008E589E">
        <w:rPr>
          <w:rFonts w:ascii="Arial" w:hAnsi="Arial" w:cs="Arial"/>
          <w:lang w:val="en-GB"/>
        </w:rPr>
        <w:t>include</w:t>
      </w:r>
      <w:r>
        <w:rPr>
          <w:rFonts w:ascii="Arial" w:hAnsi="Arial" w:cs="Arial"/>
          <w:lang w:val="en-GB"/>
        </w:rPr>
        <w:t xml:space="preserve"> f</w:t>
      </w:r>
      <w:r w:rsidR="00E65D20">
        <w:rPr>
          <w:rFonts w:ascii="Arial" w:hAnsi="Arial" w:cs="Arial"/>
          <w:lang w:val="en-GB"/>
        </w:rPr>
        <w:t xml:space="preserve">irst </w:t>
      </w:r>
      <w:r w:rsidR="008E589E">
        <w:rPr>
          <w:rFonts w:ascii="Arial" w:hAnsi="Arial" w:cs="Arial"/>
          <w:lang w:val="en-GB"/>
        </w:rPr>
        <w:t>beta site</w:t>
      </w:r>
      <w:r w:rsidR="00E65D20">
        <w:rPr>
          <w:rFonts w:ascii="Arial" w:hAnsi="Arial" w:cs="Arial"/>
          <w:lang w:val="en-GB"/>
        </w:rPr>
        <w:t xml:space="preserve"> for new B1 VariJET</w:t>
      </w:r>
      <w:r>
        <w:rPr>
          <w:rFonts w:ascii="Arial" w:hAnsi="Arial" w:cs="Arial"/>
          <w:lang w:val="en-GB"/>
        </w:rPr>
        <w:t xml:space="preserve"> press</w:t>
      </w:r>
    </w:p>
    <w:p w14:paraId="7BDE5FA2" w14:textId="361FCA8D" w:rsidR="002B115D" w:rsidRPr="001031BC" w:rsidRDefault="0057613E" w:rsidP="003E6B90">
      <w:pPr>
        <w:pStyle w:val="Aufzhlung"/>
        <w:tabs>
          <w:tab w:val="clear" w:pos="360"/>
        </w:tabs>
        <w:spacing w:after="240"/>
        <w:ind w:left="340" w:right="-2468" w:hanging="340"/>
        <w:rPr>
          <w:rFonts w:ascii="Arial" w:hAnsi="Arial" w:cs="Arial"/>
          <w:lang w:val="en-GB"/>
        </w:rPr>
      </w:pPr>
      <w:r>
        <w:rPr>
          <w:rFonts w:ascii="Arial" w:hAnsi="Arial" w:cs="Arial"/>
          <w:lang w:val="en-US"/>
        </w:rPr>
        <w:t>High performance</w:t>
      </w:r>
      <w:r w:rsidR="003578C6">
        <w:rPr>
          <w:rFonts w:ascii="Arial" w:hAnsi="Arial" w:cs="Arial"/>
          <w:lang w:val="en-US"/>
        </w:rPr>
        <w:t xml:space="preserve"> possibilities </w:t>
      </w:r>
      <w:r w:rsidR="0035778C">
        <w:rPr>
          <w:rFonts w:ascii="Arial" w:hAnsi="Arial" w:cs="Arial"/>
          <w:lang w:val="en-US"/>
        </w:rPr>
        <w:t>also available with</w:t>
      </w:r>
      <w:r>
        <w:rPr>
          <w:rFonts w:ascii="Arial" w:hAnsi="Arial" w:cs="Arial"/>
          <w:lang w:val="en-US"/>
        </w:rPr>
        <w:t xml:space="preserve"> </w:t>
      </w:r>
      <w:r w:rsidRPr="00A51EDC">
        <w:rPr>
          <w:rFonts w:ascii="Arial" w:hAnsi="Arial" w:cs="Arial"/>
          <w:lang w:val="en-US"/>
        </w:rPr>
        <w:t xml:space="preserve">Delta SPC 130 </w:t>
      </w:r>
      <w:r>
        <w:rPr>
          <w:rFonts w:ascii="Arial" w:hAnsi="Arial" w:cs="Arial"/>
          <w:lang w:val="en-US"/>
        </w:rPr>
        <w:t xml:space="preserve">and </w:t>
      </w:r>
      <w:r w:rsidRPr="00A51EDC">
        <w:rPr>
          <w:rFonts w:ascii="Arial" w:hAnsi="Arial" w:cs="Arial"/>
          <w:lang w:val="en-US"/>
        </w:rPr>
        <w:t xml:space="preserve">CorruJET 170 </w:t>
      </w:r>
    </w:p>
    <w:p w14:paraId="03E5ED79" w14:textId="38B327CB" w:rsidR="00A51EDC" w:rsidRPr="00E45D5B" w:rsidRDefault="002B115D" w:rsidP="003E6B90">
      <w:pPr>
        <w:spacing w:after="240"/>
        <w:ind w:right="-2468"/>
        <w:rPr>
          <w:rFonts w:ascii="Arial" w:hAnsi="Arial" w:cs="Arial"/>
          <w:b/>
          <w:bCs/>
          <w:i/>
          <w:iCs/>
          <w:lang w:val="en-US"/>
        </w:rPr>
      </w:pPr>
      <w:r w:rsidRPr="00E45D5B">
        <w:rPr>
          <w:rFonts w:ascii="Arial" w:hAnsi="Arial" w:cs="Arial"/>
          <w:b/>
          <w:bCs/>
          <w:i/>
          <w:iCs/>
          <w:lang w:val="en-US"/>
        </w:rPr>
        <w:t xml:space="preserve">Würzburg, </w:t>
      </w:r>
      <w:r w:rsidR="0035778C">
        <w:rPr>
          <w:rFonts w:ascii="Arial" w:hAnsi="Arial" w:cs="Arial"/>
          <w:b/>
          <w:bCs/>
          <w:i/>
          <w:iCs/>
          <w:lang w:val="en-US"/>
        </w:rPr>
        <w:t xml:space="preserve">Germany </w:t>
      </w:r>
      <w:r w:rsidR="000035EE">
        <w:rPr>
          <w:rFonts w:ascii="Arial" w:hAnsi="Arial" w:cs="Arial"/>
          <w:b/>
          <w:bCs/>
          <w:i/>
          <w:iCs/>
          <w:lang w:val="en-US"/>
        </w:rPr>
        <w:t>22</w:t>
      </w:r>
      <w:r w:rsidR="00056B21">
        <w:rPr>
          <w:rFonts w:ascii="Arial" w:hAnsi="Arial" w:cs="Arial"/>
          <w:b/>
          <w:bCs/>
          <w:i/>
          <w:iCs/>
          <w:lang w:val="en-US"/>
        </w:rPr>
        <w:t>.07</w:t>
      </w:r>
      <w:r w:rsidRPr="00E45D5B">
        <w:rPr>
          <w:rFonts w:ascii="Arial" w:hAnsi="Arial" w:cs="Arial"/>
          <w:b/>
          <w:bCs/>
          <w:i/>
          <w:iCs/>
          <w:lang w:val="en-US"/>
        </w:rPr>
        <w:t>.2020</w:t>
      </w:r>
    </w:p>
    <w:p w14:paraId="4CDF68EB" w14:textId="77777777" w:rsidR="00B15AF9" w:rsidRDefault="00B15AF9" w:rsidP="00B15AF9">
      <w:pPr>
        <w:spacing w:after="240"/>
        <w:ind w:right="-2468"/>
        <w:rPr>
          <w:rFonts w:ascii="Arial" w:hAnsi="Arial" w:cs="Arial"/>
          <w:b/>
          <w:bCs/>
          <w:lang w:val="en-US"/>
        </w:rPr>
      </w:pPr>
      <w:r w:rsidRPr="00E45D5B">
        <w:rPr>
          <w:rFonts w:ascii="Arial" w:hAnsi="Arial" w:cs="Arial"/>
          <w:b/>
          <w:bCs/>
          <w:lang w:val="en-US"/>
        </w:rPr>
        <w:t>Koenig &amp; Bauer</w:t>
      </w:r>
      <w:r>
        <w:rPr>
          <w:rFonts w:ascii="Arial" w:hAnsi="Arial" w:cs="Arial"/>
          <w:b/>
          <w:bCs/>
          <w:lang w:val="en-US"/>
        </w:rPr>
        <w:t xml:space="preserve"> Durst GmbH has announced plans to bring the VariJET 106 to market with the first installation of the single-pass digital printing press at a customer site early next year prior to a formal unveiling at the rearranged </w:t>
      </w:r>
      <w:proofErr w:type="spellStart"/>
      <w:r>
        <w:rPr>
          <w:rFonts w:ascii="Arial" w:hAnsi="Arial" w:cs="Arial"/>
          <w:b/>
          <w:bCs/>
          <w:lang w:val="en-US"/>
        </w:rPr>
        <w:t>drupa</w:t>
      </w:r>
      <w:proofErr w:type="spellEnd"/>
      <w:r>
        <w:rPr>
          <w:rFonts w:ascii="Arial" w:hAnsi="Arial" w:cs="Arial"/>
          <w:b/>
          <w:bCs/>
          <w:lang w:val="en-US"/>
        </w:rPr>
        <w:t xml:space="preserve"> in Dusseldorf, Germany, from April 20-30. </w:t>
      </w:r>
    </w:p>
    <w:p w14:paraId="31C8E4AD" w14:textId="7843150E" w:rsidR="00B15AF9" w:rsidRPr="00085850" w:rsidRDefault="00B15AF9" w:rsidP="00B15AF9">
      <w:pPr>
        <w:spacing w:after="240"/>
        <w:ind w:right="-2468"/>
        <w:rPr>
          <w:rFonts w:ascii="Arial" w:hAnsi="Arial" w:cs="Arial"/>
          <w:b/>
          <w:bCs/>
          <w:lang w:val="en-US"/>
        </w:rPr>
      </w:pPr>
      <w:r w:rsidRPr="002439D7">
        <w:rPr>
          <w:rFonts w:ascii="Arial" w:hAnsi="Arial" w:cs="Arial"/>
          <w:lang w:val="en-US"/>
        </w:rPr>
        <w:t>Targeting the folding carton ind</w:t>
      </w:r>
      <w:r w:rsidR="00C83DC7">
        <w:rPr>
          <w:rFonts w:ascii="Arial" w:hAnsi="Arial" w:cs="Arial"/>
          <w:lang w:val="en-US"/>
        </w:rPr>
        <w:t>ustry, th</w:t>
      </w:r>
      <w:r w:rsidR="00956D87">
        <w:rPr>
          <w:rFonts w:ascii="Arial" w:hAnsi="Arial" w:cs="Arial"/>
          <w:lang w:val="en-US"/>
        </w:rPr>
        <w:t>e much-anticipated B1 6,0</w:t>
      </w:r>
      <w:r w:rsidRPr="002439D7">
        <w:rPr>
          <w:rFonts w:ascii="Arial" w:hAnsi="Arial" w:cs="Arial"/>
          <w:lang w:val="en-US"/>
        </w:rPr>
        <w:t xml:space="preserve">00sph VariJET 106 is at the heart of the collaborative development between Koenig &amp; Bauer and Durst. It integrates inkjet technology into the platform of the high-performance </w:t>
      </w:r>
      <w:proofErr w:type="spellStart"/>
      <w:r w:rsidRPr="002439D7">
        <w:rPr>
          <w:rFonts w:ascii="Arial" w:hAnsi="Arial" w:cs="Arial"/>
          <w:lang w:val="en-US"/>
        </w:rPr>
        <w:t>Rapida</w:t>
      </w:r>
      <w:proofErr w:type="spellEnd"/>
      <w:r w:rsidRPr="002439D7">
        <w:rPr>
          <w:rFonts w:ascii="Arial" w:hAnsi="Arial" w:cs="Arial"/>
          <w:lang w:val="en-US"/>
        </w:rPr>
        <w:t xml:space="preserve"> 106 offset press</w:t>
      </w:r>
      <w:r w:rsidRPr="000E306A">
        <w:rPr>
          <w:rFonts w:ascii="Arial" w:hAnsi="Arial" w:cs="Arial"/>
          <w:lang w:val="en-US"/>
        </w:rPr>
        <w:t>.</w:t>
      </w:r>
    </w:p>
    <w:p w14:paraId="40E998AE" w14:textId="63061D0C" w:rsidR="00B15AF9" w:rsidRDefault="00B15AF9" w:rsidP="00B15AF9">
      <w:pPr>
        <w:spacing w:after="240"/>
        <w:ind w:right="-2468"/>
        <w:rPr>
          <w:rFonts w:ascii="Arial" w:hAnsi="Arial" w:cs="Arial"/>
          <w:lang w:val="en-US"/>
        </w:rPr>
      </w:pPr>
      <w:r>
        <w:rPr>
          <w:rFonts w:ascii="Arial" w:hAnsi="Arial" w:cs="Arial"/>
          <w:lang w:val="en-US"/>
        </w:rPr>
        <w:t>The VariJET 106</w:t>
      </w:r>
      <w:r w:rsidRPr="00A51EDC">
        <w:rPr>
          <w:rFonts w:ascii="Arial" w:hAnsi="Arial" w:cs="Arial"/>
          <w:lang w:val="en-US"/>
        </w:rPr>
        <w:t xml:space="preserve"> combines the strengths of digital inkjet with those of classic offset printing and inline finishing. It is this unique flexibility which defines the VariJET 106 as </w:t>
      </w:r>
      <w:r w:rsidR="00944FA4">
        <w:rPr>
          <w:rFonts w:ascii="Arial" w:hAnsi="Arial" w:cs="Arial"/>
          <w:lang w:val="en-US"/>
        </w:rPr>
        <w:t>a</w:t>
      </w:r>
      <w:r w:rsidRPr="00A51EDC">
        <w:rPr>
          <w:rFonts w:ascii="Arial" w:hAnsi="Arial" w:cs="Arial"/>
          <w:lang w:val="en-US"/>
        </w:rPr>
        <w:t xml:space="preserve"> productive and cost-efficient hybrid printing system for digital packaging printing. </w:t>
      </w:r>
      <w:r>
        <w:rPr>
          <w:rFonts w:ascii="Arial" w:hAnsi="Arial" w:cs="Arial"/>
          <w:lang w:val="en-US"/>
        </w:rPr>
        <w:t xml:space="preserve">The VariJET 106 </w:t>
      </w:r>
      <w:r w:rsidRPr="00A51EDC">
        <w:rPr>
          <w:rFonts w:ascii="Arial" w:hAnsi="Arial" w:cs="Arial"/>
          <w:lang w:val="en-US"/>
        </w:rPr>
        <w:t xml:space="preserve">can produce </w:t>
      </w:r>
      <w:proofErr w:type="spellStart"/>
      <w:r w:rsidRPr="00A51EDC">
        <w:rPr>
          <w:rFonts w:ascii="Arial" w:hAnsi="Arial" w:cs="Arial"/>
          <w:lang w:val="en-US"/>
        </w:rPr>
        <w:t>personalised</w:t>
      </w:r>
      <w:proofErr w:type="spellEnd"/>
      <w:r w:rsidRPr="00A51EDC">
        <w:rPr>
          <w:rFonts w:ascii="Arial" w:hAnsi="Arial" w:cs="Arial"/>
          <w:lang w:val="en-US"/>
        </w:rPr>
        <w:t xml:space="preserve"> and individuali</w:t>
      </w:r>
      <w:r>
        <w:rPr>
          <w:rFonts w:ascii="Arial" w:hAnsi="Arial" w:cs="Arial"/>
          <w:lang w:val="en-US"/>
        </w:rPr>
        <w:t>z</w:t>
      </w:r>
      <w:r w:rsidRPr="00A51EDC">
        <w:rPr>
          <w:rFonts w:ascii="Arial" w:hAnsi="Arial" w:cs="Arial"/>
          <w:lang w:val="en-US"/>
        </w:rPr>
        <w:t xml:space="preserve">ed print products or alternate between short and medium runs.  </w:t>
      </w:r>
    </w:p>
    <w:p w14:paraId="5C932C3E" w14:textId="77777777" w:rsidR="00B15AF9" w:rsidRDefault="00B15AF9" w:rsidP="00B15AF9">
      <w:pPr>
        <w:spacing w:after="240"/>
        <w:ind w:right="-2468"/>
        <w:rPr>
          <w:rFonts w:ascii="Arial" w:hAnsi="Arial" w:cs="Arial"/>
          <w:lang w:val="en-US"/>
        </w:rPr>
      </w:pPr>
      <w:r w:rsidRPr="00A51EDC">
        <w:rPr>
          <w:rFonts w:ascii="Arial" w:hAnsi="Arial" w:cs="Arial"/>
          <w:lang w:val="en-US"/>
        </w:rPr>
        <w:t>The VariJET 106 offers:</w:t>
      </w:r>
    </w:p>
    <w:p w14:paraId="151528FB" w14:textId="77777777" w:rsidR="00B15AF9" w:rsidRPr="0057613E" w:rsidRDefault="00B15AF9" w:rsidP="00B15AF9">
      <w:pPr>
        <w:pStyle w:val="Listenabsatz"/>
        <w:numPr>
          <w:ilvl w:val="0"/>
          <w:numId w:val="3"/>
        </w:numPr>
        <w:spacing w:after="240"/>
        <w:ind w:right="-2468"/>
        <w:rPr>
          <w:rFonts w:ascii="Arial" w:hAnsi="Arial" w:cs="Arial"/>
          <w:lang w:val="en-US"/>
        </w:rPr>
      </w:pPr>
      <w:r w:rsidRPr="0057613E">
        <w:rPr>
          <w:rFonts w:ascii="Arial" w:hAnsi="Arial" w:cs="Arial"/>
          <w:lang w:val="en-US"/>
        </w:rPr>
        <w:t>Modular integration of upstream and downstream processes</w:t>
      </w:r>
    </w:p>
    <w:p w14:paraId="67D1F295" w14:textId="77777777" w:rsidR="00B15AF9" w:rsidRPr="0057613E" w:rsidRDefault="00B15AF9" w:rsidP="00B15AF9">
      <w:pPr>
        <w:pStyle w:val="Listenabsatz"/>
        <w:numPr>
          <w:ilvl w:val="0"/>
          <w:numId w:val="3"/>
        </w:numPr>
        <w:spacing w:after="240"/>
        <w:ind w:right="-2468"/>
        <w:rPr>
          <w:rFonts w:ascii="Arial" w:hAnsi="Arial" w:cs="Arial"/>
          <w:lang w:val="en-US"/>
        </w:rPr>
      </w:pPr>
      <w:r w:rsidRPr="0057613E">
        <w:rPr>
          <w:rFonts w:ascii="Arial" w:hAnsi="Arial" w:cs="Arial"/>
          <w:lang w:val="en-US"/>
        </w:rPr>
        <w:t xml:space="preserve">Combination of digital print with proven modules of the </w:t>
      </w:r>
      <w:proofErr w:type="spellStart"/>
      <w:r w:rsidRPr="0057613E">
        <w:rPr>
          <w:rFonts w:ascii="Arial" w:hAnsi="Arial" w:cs="Arial"/>
          <w:lang w:val="en-US"/>
        </w:rPr>
        <w:t>Rapida</w:t>
      </w:r>
      <w:proofErr w:type="spellEnd"/>
      <w:r w:rsidRPr="0057613E">
        <w:rPr>
          <w:rFonts w:ascii="Arial" w:hAnsi="Arial" w:cs="Arial"/>
          <w:lang w:val="en-US"/>
        </w:rPr>
        <w:t xml:space="preserve"> platform</w:t>
      </w:r>
    </w:p>
    <w:p w14:paraId="7C543051" w14:textId="77777777" w:rsidR="00B15AF9" w:rsidRPr="0057613E" w:rsidRDefault="00B15AF9" w:rsidP="00B15AF9">
      <w:pPr>
        <w:pStyle w:val="Listenabsatz"/>
        <w:numPr>
          <w:ilvl w:val="0"/>
          <w:numId w:val="3"/>
        </w:numPr>
        <w:spacing w:after="240"/>
        <w:ind w:right="-2468"/>
        <w:rPr>
          <w:rFonts w:ascii="Arial" w:hAnsi="Arial" w:cs="Arial"/>
          <w:lang w:val="en-US"/>
        </w:rPr>
      </w:pPr>
      <w:r w:rsidRPr="0057613E">
        <w:rPr>
          <w:rFonts w:ascii="Arial" w:hAnsi="Arial" w:cs="Arial"/>
          <w:lang w:val="en-US"/>
        </w:rPr>
        <w:t>Perfect register accuracy thanks to inline production</w:t>
      </w:r>
    </w:p>
    <w:p w14:paraId="44CE8CBC" w14:textId="77777777" w:rsidR="00B15AF9" w:rsidRPr="0057613E" w:rsidRDefault="00B15AF9" w:rsidP="00B15AF9">
      <w:pPr>
        <w:pStyle w:val="Listenabsatz"/>
        <w:numPr>
          <w:ilvl w:val="0"/>
          <w:numId w:val="3"/>
        </w:numPr>
        <w:spacing w:after="240"/>
        <w:ind w:right="-2468"/>
        <w:rPr>
          <w:rFonts w:ascii="Arial" w:hAnsi="Arial" w:cs="Arial"/>
          <w:lang w:val="en-US"/>
        </w:rPr>
      </w:pPr>
      <w:r w:rsidRPr="0057613E">
        <w:rPr>
          <w:rFonts w:ascii="Arial" w:hAnsi="Arial" w:cs="Arial"/>
          <w:lang w:val="en-US"/>
        </w:rPr>
        <w:t>Highly competitive TCO</w:t>
      </w:r>
      <w:r>
        <w:rPr>
          <w:rFonts w:ascii="Arial" w:hAnsi="Arial" w:cs="Arial"/>
          <w:lang w:val="en-US"/>
        </w:rPr>
        <w:t xml:space="preserve">, </w:t>
      </w:r>
      <w:r w:rsidRPr="0057613E">
        <w:rPr>
          <w:rFonts w:ascii="Arial" w:hAnsi="Arial" w:cs="Arial"/>
          <w:lang w:val="en-US"/>
        </w:rPr>
        <w:t xml:space="preserve">efficient production of ultra-short to medium runs </w:t>
      </w:r>
    </w:p>
    <w:p w14:paraId="42F9E522" w14:textId="77777777" w:rsidR="00B15AF9" w:rsidRPr="0057613E" w:rsidRDefault="00B15AF9" w:rsidP="00B15AF9">
      <w:pPr>
        <w:pStyle w:val="Listenabsatz"/>
        <w:numPr>
          <w:ilvl w:val="0"/>
          <w:numId w:val="3"/>
        </w:numPr>
        <w:spacing w:after="240"/>
        <w:ind w:right="-2468"/>
        <w:rPr>
          <w:rFonts w:ascii="Arial" w:hAnsi="Arial" w:cs="Arial"/>
          <w:lang w:val="en-US"/>
        </w:rPr>
      </w:pPr>
      <w:r w:rsidRPr="0057613E">
        <w:rPr>
          <w:rFonts w:ascii="Arial" w:hAnsi="Arial" w:cs="Arial"/>
          <w:lang w:val="en-US"/>
        </w:rPr>
        <w:t>Reduced resource consumption, storage costs and waste</w:t>
      </w:r>
    </w:p>
    <w:p w14:paraId="07D82538" w14:textId="77777777" w:rsidR="00B15AF9" w:rsidRPr="0057613E" w:rsidRDefault="00B15AF9" w:rsidP="00B15AF9">
      <w:pPr>
        <w:pStyle w:val="Listenabsatz"/>
        <w:numPr>
          <w:ilvl w:val="0"/>
          <w:numId w:val="3"/>
        </w:numPr>
        <w:spacing w:after="240"/>
        <w:ind w:right="-2468"/>
        <w:rPr>
          <w:rFonts w:ascii="Arial" w:hAnsi="Arial" w:cs="Arial"/>
          <w:lang w:val="en-US"/>
        </w:rPr>
      </w:pPr>
      <w:r w:rsidRPr="0057613E">
        <w:rPr>
          <w:rFonts w:ascii="Arial" w:hAnsi="Arial" w:cs="Arial"/>
          <w:lang w:val="en-US"/>
        </w:rPr>
        <w:t>Absolute flexibility for test packaging and new campaigns</w:t>
      </w:r>
    </w:p>
    <w:p w14:paraId="0A187CFC" w14:textId="77777777" w:rsidR="00B15AF9" w:rsidRPr="0057613E" w:rsidRDefault="00B15AF9" w:rsidP="00B15AF9">
      <w:pPr>
        <w:pStyle w:val="Listenabsatz"/>
        <w:numPr>
          <w:ilvl w:val="0"/>
          <w:numId w:val="3"/>
        </w:numPr>
        <w:spacing w:after="240"/>
        <w:ind w:right="-2468"/>
        <w:rPr>
          <w:rFonts w:ascii="Arial" w:hAnsi="Arial" w:cs="Arial"/>
          <w:lang w:val="en-US"/>
        </w:rPr>
      </w:pPr>
      <w:r w:rsidRPr="0057613E">
        <w:rPr>
          <w:rFonts w:ascii="Arial" w:hAnsi="Arial" w:cs="Arial"/>
          <w:lang w:val="en-US"/>
        </w:rPr>
        <w:t>Fastest possible response to market demands.</w:t>
      </w:r>
    </w:p>
    <w:p w14:paraId="1DF3D3D6" w14:textId="39FF7DFB" w:rsidR="00416A3D" w:rsidRPr="001A45B2" w:rsidRDefault="00416A3D" w:rsidP="001A45B2">
      <w:pPr>
        <w:spacing w:after="240"/>
        <w:ind w:left="360" w:right="-2468"/>
        <w:rPr>
          <w:rFonts w:ascii="Arial" w:hAnsi="Arial" w:cs="Arial"/>
          <w:lang w:val="en-US"/>
        </w:rPr>
      </w:pPr>
      <w:r w:rsidRPr="001A45B2">
        <w:rPr>
          <w:rFonts w:ascii="Arial" w:hAnsi="Arial" w:cs="Arial"/>
          <w:lang w:val="en-US"/>
        </w:rPr>
        <w:t xml:space="preserve">The </w:t>
      </w:r>
      <w:r w:rsidR="005C2ABA">
        <w:rPr>
          <w:rFonts w:ascii="Arial" w:hAnsi="Arial" w:cs="Arial"/>
          <w:lang w:val="en-US"/>
        </w:rPr>
        <w:t xml:space="preserve">announcements </w:t>
      </w:r>
      <w:r w:rsidR="001E7FDA">
        <w:rPr>
          <w:rFonts w:ascii="Arial" w:hAnsi="Arial" w:cs="Arial"/>
          <w:lang w:val="en-US"/>
        </w:rPr>
        <w:t>from t</w:t>
      </w:r>
      <w:r w:rsidRPr="001A45B2">
        <w:rPr>
          <w:rFonts w:ascii="Arial" w:hAnsi="Arial" w:cs="Arial"/>
          <w:lang w:val="en-US"/>
        </w:rPr>
        <w:t>he joint venture company, which was set up by Durst and Koenig &amp; Bauer in 2019, have also included updates on its single-pass corrugated presses – the Delta SPC 130 and the CorruJET 170 – which have a specific focus on delivering for the stringent requirements of the packaging sector.</w:t>
      </w:r>
    </w:p>
    <w:p w14:paraId="2E1280E6" w14:textId="1CFE1C59" w:rsidR="00416A3D" w:rsidRPr="00AB693D" w:rsidRDefault="00416A3D" w:rsidP="001A45B2">
      <w:pPr>
        <w:spacing w:after="240"/>
        <w:ind w:right="-2468"/>
        <w:rPr>
          <w:rFonts w:ascii="Arial" w:hAnsi="Arial" w:cs="Arial"/>
          <w:lang w:val="en-US"/>
        </w:rPr>
      </w:pPr>
      <w:r w:rsidRPr="00AB693D">
        <w:rPr>
          <w:rFonts w:ascii="Arial" w:hAnsi="Arial" w:cs="Arial"/>
          <w:lang w:val="en-US"/>
        </w:rPr>
        <w:t xml:space="preserve">A digital </w:t>
      </w:r>
      <w:r w:rsidR="005C2ABA" w:rsidRPr="00AB693D">
        <w:rPr>
          <w:rFonts w:ascii="Arial" w:hAnsi="Arial" w:cs="Arial"/>
          <w:lang w:val="en-US"/>
        </w:rPr>
        <w:t xml:space="preserve">priming </w:t>
      </w:r>
      <w:r w:rsidRPr="00AB693D">
        <w:rPr>
          <w:rFonts w:ascii="Arial" w:hAnsi="Arial" w:cs="Arial"/>
          <w:lang w:val="en-US"/>
        </w:rPr>
        <w:t>unit for uncoated media will broaden the applications customers can address on the Delta SPC 130</w:t>
      </w:r>
      <w:r w:rsidR="00CB4ED9" w:rsidRPr="00AB693D">
        <w:rPr>
          <w:rFonts w:ascii="Arial" w:hAnsi="Arial" w:cs="Arial"/>
          <w:lang w:val="en-US"/>
        </w:rPr>
        <w:t xml:space="preserve">, as well as extend </w:t>
      </w:r>
      <w:r w:rsidR="007829EC" w:rsidRPr="00AB693D">
        <w:rPr>
          <w:rFonts w:ascii="Arial" w:hAnsi="Arial" w:cs="Arial"/>
          <w:lang w:val="en-US"/>
        </w:rPr>
        <w:t>the range of media that can be used for printing</w:t>
      </w:r>
      <w:r w:rsidRPr="00AB693D">
        <w:rPr>
          <w:rFonts w:ascii="Arial" w:hAnsi="Arial" w:cs="Arial"/>
          <w:lang w:val="en-US"/>
        </w:rPr>
        <w:t xml:space="preserve">. And special </w:t>
      </w:r>
      <w:proofErr w:type="spellStart"/>
      <w:r w:rsidRPr="00AB693D">
        <w:rPr>
          <w:rFonts w:ascii="Arial" w:hAnsi="Arial" w:cs="Arial"/>
          <w:lang w:val="en-US"/>
        </w:rPr>
        <w:lastRenderedPageBreak/>
        <w:t>colours</w:t>
      </w:r>
      <w:proofErr w:type="spellEnd"/>
      <w:r w:rsidRPr="00AB693D">
        <w:rPr>
          <w:rFonts w:ascii="Arial" w:hAnsi="Arial" w:cs="Arial"/>
          <w:lang w:val="en-US"/>
        </w:rPr>
        <w:t xml:space="preserve"> </w:t>
      </w:r>
      <w:r w:rsidR="008E123F" w:rsidRPr="00AB693D">
        <w:rPr>
          <w:rFonts w:ascii="Arial" w:hAnsi="Arial" w:cs="Arial"/>
          <w:lang w:val="en-US"/>
        </w:rPr>
        <w:t>b</w:t>
      </w:r>
      <w:r w:rsidRPr="00AB693D">
        <w:rPr>
          <w:rFonts w:ascii="Arial" w:hAnsi="Arial" w:cs="Arial"/>
          <w:lang w:val="en-US"/>
        </w:rPr>
        <w:t xml:space="preserve">eing introduced for the fifth and sixth </w:t>
      </w:r>
      <w:proofErr w:type="spellStart"/>
      <w:r w:rsidRPr="00AB693D">
        <w:rPr>
          <w:rFonts w:ascii="Arial" w:hAnsi="Arial" w:cs="Arial"/>
          <w:lang w:val="en-US"/>
        </w:rPr>
        <w:t>colo</w:t>
      </w:r>
      <w:r w:rsidR="008E123F" w:rsidRPr="00AB693D">
        <w:rPr>
          <w:rFonts w:ascii="Arial" w:hAnsi="Arial" w:cs="Arial"/>
          <w:lang w:val="en-US"/>
        </w:rPr>
        <w:t>u</w:t>
      </w:r>
      <w:r w:rsidRPr="00AB693D">
        <w:rPr>
          <w:rFonts w:ascii="Arial" w:hAnsi="Arial" w:cs="Arial"/>
          <w:lang w:val="en-US"/>
        </w:rPr>
        <w:t>r</w:t>
      </w:r>
      <w:proofErr w:type="spellEnd"/>
      <w:r w:rsidRPr="00AB693D">
        <w:rPr>
          <w:rFonts w:ascii="Arial" w:hAnsi="Arial" w:cs="Arial"/>
          <w:lang w:val="en-US"/>
        </w:rPr>
        <w:t xml:space="preserve"> stations will enable converters to meet brand </w:t>
      </w:r>
      <w:proofErr w:type="spellStart"/>
      <w:r w:rsidR="00C54AD5" w:rsidRPr="00AB693D">
        <w:rPr>
          <w:rFonts w:ascii="Arial" w:hAnsi="Arial" w:cs="Arial"/>
          <w:lang w:val="en-US"/>
        </w:rPr>
        <w:t>colour</w:t>
      </w:r>
      <w:proofErr w:type="spellEnd"/>
      <w:r w:rsidR="00C54AD5" w:rsidRPr="00AB693D">
        <w:rPr>
          <w:rFonts w:ascii="Arial" w:hAnsi="Arial" w:cs="Arial"/>
          <w:lang w:val="en-US"/>
        </w:rPr>
        <w:t xml:space="preserve"> </w:t>
      </w:r>
      <w:r w:rsidRPr="00AB693D">
        <w:rPr>
          <w:rFonts w:ascii="Arial" w:hAnsi="Arial" w:cs="Arial"/>
          <w:lang w:val="en-US"/>
        </w:rPr>
        <w:t xml:space="preserve">requirements. </w:t>
      </w:r>
    </w:p>
    <w:p w14:paraId="687F8664" w14:textId="1C99C13E" w:rsidR="00B15AF9" w:rsidRPr="00AB693D" w:rsidRDefault="00B15AF9" w:rsidP="00B15AF9">
      <w:pPr>
        <w:spacing w:after="240"/>
        <w:ind w:right="-2468"/>
        <w:rPr>
          <w:rFonts w:ascii="Arial" w:hAnsi="Arial" w:cs="Arial"/>
          <w:lang w:val="en-US"/>
        </w:rPr>
      </w:pPr>
      <w:r w:rsidRPr="00AB693D">
        <w:rPr>
          <w:rFonts w:ascii="Arial" w:hAnsi="Arial" w:cs="Arial"/>
          <w:lang w:val="en-US"/>
        </w:rPr>
        <w:t xml:space="preserve">The Delta SPC 130 </w:t>
      </w:r>
      <w:proofErr w:type="spellStart"/>
      <w:r w:rsidRPr="00AB693D">
        <w:rPr>
          <w:rFonts w:ascii="Arial" w:hAnsi="Arial" w:cs="Arial"/>
          <w:lang w:val="en-US"/>
        </w:rPr>
        <w:t>FlexLine</w:t>
      </w:r>
      <w:proofErr w:type="spellEnd"/>
      <w:r w:rsidRPr="00AB693D">
        <w:rPr>
          <w:rFonts w:ascii="Arial" w:hAnsi="Arial" w:cs="Arial"/>
          <w:lang w:val="en-US"/>
        </w:rPr>
        <w:t xml:space="preserve"> Automatic combines a well-engineered mechanical design with easily accessible sub-assemblies and selected components to guarantee durable quality, high performance and reliability. It can manage small formats from 500 x 600mm through to very large formats with maximum dimensions of 1,300 x 2,100 (optionally 1,300 x 2,800 mm) and print a maximum thickness of 12 mm with water-based, food safe inks. The Delta SPC130 </w:t>
      </w:r>
      <w:proofErr w:type="spellStart"/>
      <w:r w:rsidRPr="00AB693D">
        <w:rPr>
          <w:rFonts w:ascii="Arial" w:hAnsi="Arial" w:cs="Arial"/>
          <w:lang w:val="en-US"/>
        </w:rPr>
        <w:t>FlexLine</w:t>
      </w:r>
      <w:proofErr w:type="spellEnd"/>
      <w:r w:rsidRPr="00AB693D">
        <w:rPr>
          <w:rFonts w:ascii="Arial" w:hAnsi="Arial" w:cs="Arial"/>
          <w:lang w:val="en-US"/>
        </w:rPr>
        <w:t xml:space="preserve"> machine includes feeder, six-</w:t>
      </w:r>
      <w:proofErr w:type="spellStart"/>
      <w:r w:rsidRPr="00AB693D">
        <w:rPr>
          <w:rFonts w:ascii="Arial" w:hAnsi="Arial" w:cs="Arial"/>
          <w:lang w:val="en-US"/>
        </w:rPr>
        <w:t>colour</w:t>
      </w:r>
      <w:proofErr w:type="spellEnd"/>
      <w:r w:rsidRPr="00AB693D">
        <w:rPr>
          <w:rFonts w:ascii="Arial" w:hAnsi="Arial" w:cs="Arial"/>
          <w:lang w:val="en-US"/>
        </w:rPr>
        <w:t xml:space="preserve"> single-pass printing, cooling section and stacker.</w:t>
      </w:r>
    </w:p>
    <w:p w14:paraId="7F53A907" w14:textId="43D59CB9" w:rsidR="00B15AF9" w:rsidRPr="00AB693D" w:rsidRDefault="00196457" w:rsidP="00B15AF9">
      <w:pPr>
        <w:spacing w:after="240"/>
        <w:ind w:right="-2468"/>
        <w:rPr>
          <w:rFonts w:ascii="Arial" w:hAnsi="Arial" w:cs="Arial"/>
          <w:lang w:val="en-US"/>
        </w:rPr>
      </w:pPr>
      <w:r w:rsidRPr="00AB693D">
        <w:rPr>
          <w:rFonts w:ascii="Arial" w:hAnsi="Arial" w:cs="Arial"/>
          <w:lang w:val="en-US"/>
        </w:rPr>
        <w:t xml:space="preserve">For the CorruJET 170, successful beta testing has been completed at the Kolb Group in Bavaria, Germany, a company that develops and produces packaging, packaging materials and specialist products made in corrugated cardboard. </w:t>
      </w:r>
      <w:r w:rsidR="00B15AF9" w:rsidRPr="00AB693D">
        <w:rPr>
          <w:rFonts w:ascii="Arial" w:hAnsi="Arial" w:cs="Arial"/>
          <w:lang w:val="en-US"/>
        </w:rPr>
        <w:t xml:space="preserve">Based on Koenig &amp; Bauer’s </w:t>
      </w:r>
      <w:proofErr w:type="spellStart"/>
      <w:r w:rsidR="00B15AF9" w:rsidRPr="00AB693D">
        <w:rPr>
          <w:rFonts w:ascii="Arial" w:hAnsi="Arial" w:cs="Arial"/>
          <w:lang w:val="en-US"/>
        </w:rPr>
        <w:t>RotaJET</w:t>
      </w:r>
      <w:proofErr w:type="spellEnd"/>
      <w:r w:rsidR="00B15AF9" w:rsidRPr="00AB693D">
        <w:rPr>
          <w:rFonts w:ascii="Arial" w:hAnsi="Arial" w:cs="Arial"/>
          <w:lang w:val="en-US"/>
        </w:rPr>
        <w:t xml:space="preserve"> inkjet web press for </w:t>
      </w:r>
      <w:r w:rsidR="005B7EA7">
        <w:rPr>
          <w:rFonts w:ascii="Arial" w:hAnsi="Arial" w:cs="Arial"/>
          <w:lang w:val="en-US"/>
        </w:rPr>
        <w:t>packaging and decor</w:t>
      </w:r>
      <w:r w:rsidR="00B15AF9" w:rsidRPr="00AB693D">
        <w:rPr>
          <w:rFonts w:ascii="Arial" w:hAnsi="Arial" w:cs="Arial"/>
          <w:lang w:val="en-US"/>
        </w:rPr>
        <w:t xml:space="preserve"> printing, </w:t>
      </w:r>
      <w:r w:rsidRPr="00AB693D">
        <w:rPr>
          <w:rFonts w:ascii="Arial" w:hAnsi="Arial" w:cs="Arial"/>
          <w:lang w:val="en-US"/>
        </w:rPr>
        <w:t xml:space="preserve">The CorruJET 170 </w:t>
      </w:r>
      <w:r w:rsidR="00B15AF9" w:rsidRPr="00AB693D">
        <w:rPr>
          <w:rFonts w:ascii="Arial" w:hAnsi="Arial" w:cs="Arial"/>
          <w:lang w:val="en-US"/>
        </w:rPr>
        <w:t>post-prints sheets of corrugated up to 1.7m wide at up to 137m/min on water based, food safe inks.</w:t>
      </w:r>
    </w:p>
    <w:p w14:paraId="478877AA" w14:textId="506AB84A" w:rsidR="00B15AF9" w:rsidRPr="00AB693D" w:rsidRDefault="00B15AF9" w:rsidP="00B15AF9">
      <w:pPr>
        <w:spacing w:after="240"/>
        <w:ind w:right="-2468"/>
        <w:rPr>
          <w:rFonts w:ascii="Arial" w:hAnsi="Arial" w:cs="Arial"/>
          <w:lang w:val="en-US"/>
        </w:rPr>
      </w:pPr>
      <w:r w:rsidRPr="00AB693D">
        <w:rPr>
          <w:rFonts w:ascii="Arial" w:hAnsi="Arial" w:cs="Arial"/>
          <w:lang w:val="en-US"/>
        </w:rPr>
        <w:t xml:space="preserve">All three presses </w:t>
      </w:r>
      <w:r w:rsidR="003F6824" w:rsidRPr="00AB693D">
        <w:rPr>
          <w:rFonts w:ascii="Arial" w:hAnsi="Arial" w:cs="Arial"/>
          <w:lang w:val="en-US"/>
        </w:rPr>
        <w:t xml:space="preserve">meet the stringent </w:t>
      </w:r>
      <w:r w:rsidR="00573560" w:rsidRPr="00AB693D">
        <w:rPr>
          <w:rFonts w:ascii="Arial" w:hAnsi="Arial" w:cs="Arial"/>
          <w:lang w:val="en-US"/>
        </w:rPr>
        <w:t xml:space="preserve">requirements </w:t>
      </w:r>
      <w:r w:rsidR="009E04D5" w:rsidRPr="00AB693D">
        <w:rPr>
          <w:rFonts w:ascii="Arial" w:hAnsi="Arial" w:cs="Arial"/>
          <w:lang w:val="en-US"/>
        </w:rPr>
        <w:t>for food</w:t>
      </w:r>
      <w:r w:rsidR="003F6824" w:rsidRPr="00AB693D">
        <w:rPr>
          <w:rFonts w:ascii="Arial" w:hAnsi="Arial" w:cs="Arial"/>
          <w:lang w:val="en-US"/>
        </w:rPr>
        <w:t xml:space="preserve"> safe primary</w:t>
      </w:r>
      <w:r w:rsidR="004D79A2" w:rsidRPr="00AB693D">
        <w:rPr>
          <w:rFonts w:ascii="Arial" w:hAnsi="Arial" w:cs="Arial"/>
          <w:lang w:val="en-US"/>
        </w:rPr>
        <w:t xml:space="preserve"> packaging</w:t>
      </w:r>
      <w:r w:rsidR="003F6824" w:rsidRPr="00AB693D">
        <w:rPr>
          <w:rFonts w:ascii="Arial" w:hAnsi="Arial" w:cs="Arial"/>
          <w:lang w:val="en-US"/>
        </w:rPr>
        <w:t xml:space="preserve"> utilizing proprietary water</w:t>
      </w:r>
      <w:r w:rsidR="00B21E71">
        <w:rPr>
          <w:rFonts w:ascii="Arial" w:hAnsi="Arial" w:cs="Arial"/>
          <w:lang w:val="en-US"/>
        </w:rPr>
        <w:t>-</w:t>
      </w:r>
      <w:r w:rsidR="003F6824" w:rsidRPr="00AB693D">
        <w:rPr>
          <w:rFonts w:ascii="Arial" w:hAnsi="Arial" w:cs="Arial"/>
          <w:lang w:val="en-US"/>
        </w:rPr>
        <w:t>based ink technology.</w:t>
      </w:r>
      <w:r w:rsidR="00573560" w:rsidRPr="00AB693D">
        <w:rPr>
          <w:rFonts w:ascii="Arial" w:hAnsi="Arial" w:cs="Arial"/>
          <w:lang w:val="en-US"/>
        </w:rPr>
        <w:t xml:space="preserve"> The</w:t>
      </w:r>
      <w:r w:rsidR="003C1857" w:rsidRPr="00AB693D">
        <w:rPr>
          <w:rFonts w:ascii="Arial" w:hAnsi="Arial" w:cs="Arial"/>
          <w:lang w:val="en-US"/>
        </w:rPr>
        <w:t xml:space="preserve"> VariJET 106, </w:t>
      </w:r>
      <w:r w:rsidR="00C808D4" w:rsidRPr="00AB693D">
        <w:rPr>
          <w:rFonts w:ascii="Arial" w:hAnsi="Arial" w:cs="Arial"/>
          <w:lang w:val="en-US"/>
        </w:rPr>
        <w:t>Delta SPC 130 and CorruJET 170</w:t>
      </w:r>
      <w:r w:rsidR="00573560" w:rsidRPr="00AB693D">
        <w:rPr>
          <w:rFonts w:ascii="Arial" w:hAnsi="Arial" w:cs="Arial"/>
          <w:lang w:val="en-US"/>
        </w:rPr>
        <w:t xml:space="preserve"> </w:t>
      </w:r>
      <w:r w:rsidR="003F6824" w:rsidRPr="00AB693D">
        <w:rPr>
          <w:rFonts w:ascii="Arial" w:hAnsi="Arial" w:cs="Arial"/>
          <w:lang w:val="en-US"/>
        </w:rPr>
        <w:t>are designed with</w:t>
      </w:r>
      <w:r w:rsidRPr="00AB693D">
        <w:rPr>
          <w:rFonts w:ascii="Arial" w:hAnsi="Arial" w:cs="Arial"/>
          <w:lang w:val="en-US"/>
        </w:rPr>
        <w:t xml:space="preserve"> core technologies to </w:t>
      </w:r>
      <w:r w:rsidR="00334B2D">
        <w:rPr>
          <w:rFonts w:ascii="Arial" w:hAnsi="Arial" w:cs="Arial"/>
          <w:lang w:val="en-US"/>
        </w:rPr>
        <w:t>provide</w:t>
      </w:r>
      <w:r w:rsidR="00A55AEC">
        <w:rPr>
          <w:rFonts w:ascii="Arial" w:hAnsi="Arial" w:cs="Arial"/>
          <w:lang w:val="en-US"/>
        </w:rPr>
        <w:t xml:space="preserve"> </w:t>
      </w:r>
      <w:r w:rsidRPr="00AB693D">
        <w:rPr>
          <w:rFonts w:ascii="Arial" w:hAnsi="Arial" w:cs="Arial"/>
          <w:lang w:val="en-US"/>
        </w:rPr>
        <w:t xml:space="preserve">automated, productive, food safe printing systems. </w:t>
      </w:r>
      <w:r w:rsidR="003F6824" w:rsidRPr="00AB693D">
        <w:rPr>
          <w:rFonts w:ascii="Arial" w:hAnsi="Arial" w:cs="Arial"/>
          <w:lang w:val="en-US"/>
        </w:rPr>
        <w:t>They</w:t>
      </w:r>
      <w:r w:rsidRPr="00AB693D">
        <w:rPr>
          <w:rFonts w:ascii="Arial" w:hAnsi="Arial" w:cs="Arial"/>
          <w:lang w:val="en-US"/>
        </w:rPr>
        <w:t xml:space="preserve"> deliver shorter response times, more variants, shorter</w:t>
      </w:r>
      <w:r w:rsidR="003F6824" w:rsidRPr="00AB693D">
        <w:rPr>
          <w:rFonts w:ascii="Arial" w:hAnsi="Arial" w:cs="Arial"/>
          <w:lang w:val="en-US"/>
        </w:rPr>
        <w:t xml:space="preserve"> run lengths, individualization and enable </w:t>
      </w:r>
      <w:r w:rsidRPr="00AB693D">
        <w:rPr>
          <w:rFonts w:ascii="Arial" w:hAnsi="Arial" w:cs="Arial"/>
          <w:lang w:val="en-US"/>
        </w:rPr>
        <w:t>more and more small value order</w:t>
      </w:r>
      <w:r w:rsidR="003F6824" w:rsidRPr="00AB693D">
        <w:rPr>
          <w:rFonts w:ascii="Arial" w:hAnsi="Arial" w:cs="Arial"/>
          <w:lang w:val="en-US"/>
        </w:rPr>
        <w:t>s</w:t>
      </w:r>
      <w:r w:rsidRPr="00AB693D">
        <w:rPr>
          <w:rFonts w:ascii="Arial" w:hAnsi="Arial" w:cs="Arial"/>
          <w:lang w:val="en-US"/>
        </w:rPr>
        <w:t xml:space="preserve">. They also answer </w:t>
      </w:r>
      <w:r w:rsidR="003F6824" w:rsidRPr="00AB693D">
        <w:rPr>
          <w:rFonts w:ascii="Arial" w:hAnsi="Arial" w:cs="Arial"/>
          <w:lang w:val="en-US"/>
        </w:rPr>
        <w:t xml:space="preserve">the </w:t>
      </w:r>
      <w:r w:rsidRPr="00AB693D">
        <w:rPr>
          <w:rFonts w:ascii="Arial" w:hAnsi="Arial" w:cs="Arial"/>
          <w:lang w:val="en-US"/>
        </w:rPr>
        <w:t>increasing customer demand for brand security, s</w:t>
      </w:r>
      <w:r w:rsidR="003F6824" w:rsidRPr="00AB693D">
        <w:rPr>
          <w:rFonts w:ascii="Arial" w:hAnsi="Arial" w:cs="Arial"/>
          <w:lang w:val="en-US"/>
        </w:rPr>
        <w:t>ustainability and the ability to meet brand owners</w:t>
      </w:r>
      <w:r w:rsidR="005F2D6B">
        <w:rPr>
          <w:rFonts w:ascii="Arial" w:hAnsi="Arial" w:cs="Arial"/>
          <w:lang w:val="en-US"/>
        </w:rPr>
        <w:t>’</w:t>
      </w:r>
      <w:r w:rsidR="003F6824" w:rsidRPr="00AB693D">
        <w:rPr>
          <w:rFonts w:ascii="Arial" w:hAnsi="Arial" w:cs="Arial"/>
          <w:lang w:val="en-US"/>
        </w:rPr>
        <w:t xml:space="preserve"> requi</w:t>
      </w:r>
      <w:r w:rsidR="00C934AA" w:rsidRPr="00AB693D">
        <w:rPr>
          <w:rFonts w:ascii="Arial" w:hAnsi="Arial" w:cs="Arial"/>
          <w:lang w:val="en-US"/>
        </w:rPr>
        <w:t>rements for multichannel communication including e-commerce.</w:t>
      </w:r>
    </w:p>
    <w:p w14:paraId="596393FE" w14:textId="2B5984D0" w:rsidR="00B15AF9" w:rsidRPr="00AB693D" w:rsidRDefault="00B15AF9" w:rsidP="00B15AF9">
      <w:pPr>
        <w:spacing w:after="240"/>
        <w:ind w:right="-2468"/>
        <w:rPr>
          <w:rFonts w:ascii="Arial" w:hAnsi="Arial" w:cs="Arial"/>
          <w:lang w:val="en-US"/>
        </w:rPr>
      </w:pPr>
      <w:r w:rsidRPr="00AB693D">
        <w:rPr>
          <w:rFonts w:ascii="Arial" w:hAnsi="Arial" w:cs="Arial"/>
          <w:lang w:val="en-US"/>
        </w:rPr>
        <w:t xml:space="preserve">Robert Stabler, Managing Director, Koenig &amp; Bauer Durst, said: “We’re really excited by the opportunities </w:t>
      </w:r>
      <w:r w:rsidR="004D79A2" w:rsidRPr="00AB693D">
        <w:rPr>
          <w:rFonts w:ascii="Arial" w:hAnsi="Arial" w:cs="Arial"/>
          <w:lang w:val="en-US"/>
        </w:rPr>
        <w:t xml:space="preserve">and progress </w:t>
      </w:r>
      <w:r w:rsidRPr="00AB693D">
        <w:rPr>
          <w:rFonts w:ascii="Arial" w:hAnsi="Arial" w:cs="Arial"/>
          <w:lang w:val="en-US"/>
        </w:rPr>
        <w:t xml:space="preserve">with our much-anticipated VariJET 106. We have a number of existing customers that would like to be beta sites, and we plan to show them the press after the summer. The customer we choose will have a vision for mass customization and be a good partner for a beta site. Feedback from our customers is that shorter run lengths, mass customization and the need to be more agile are the compelling reasons for moving to digital production.  </w:t>
      </w:r>
    </w:p>
    <w:p w14:paraId="5C314BF1" w14:textId="77777777" w:rsidR="00B15AF9" w:rsidRPr="00AB693D" w:rsidRDefault="00B15AF9" w:rsidP="00B15AF9">
      <w:pPr>
        <w:spacing w:after="240"/>
        <w:ind w:right="-2468"/>
        <w:rPr>
          <w:rFonts w:ascii="Arial" w:hAnsi="Arial" w:cs="Arial"/>
          <w:lang w:val="en-US"/>
        </w:rPr>
      </w:pPr>
      <w:r w:rsidRPr="00AB693D">
        <w:rPr>
          <w:rFonts w:ascii="Arial" w:hAnsi="Arial" w:cs="Arial"/>
          <w:lang w:val="en-US"/>
        </w:rPr>
        <w:t xml:space="preserve">“Successful companies need to be able to embrace the trends that are occurring and offer solutions. Brand owners continually want their products to stand out, require shorter lead times, while at the same time eliminate waste and conform to sustainability and track-and-trace requirements. Brand owners are also looking to ensure the new production methods are reliable, compliant and cost effective while converters need to have the capabilities and competencies to mass customize without any compromise on quality. We deliver on this.” </w:t>
      </w:r>
    </w:p>
    <w:p w14:paraId="5315EAFB" w14:textId="77777777" w:rsidR="0013550D" w:rsidRPr="00AB693D" w:rsidRDefault="0013550D" w:rsidP="00A51EDC">
      <w:pPr>
        <w:spacing w:after="240"/>
        <w:ind w:right="-2468"/>
        <w:rPr>
          <w:rFonts w:ascii="Arial" w:hAnsi="Arial" w:cs="Arial"/>
          <w:lang w:val="en-US"/>
        </w:rPr>
      </w:pPr>
    </w:p>
    <w:p w14:paraId="70C06381" w14:textId="77777777" w:rsidR="002B115D" w:rsidRPr="00AB693D" w:rsidRDefault="000B60DD" w:rsidP="003E6B90">
      <w:pPr>
        <w:pStyle w:val="berschrift4"/>
        <w:ind w:right="-2468"/>
        <w:rPr>
          <w:rFonts w:ascii="Arial" w:hAnsi="Arial" w:cs="Arial"/>
        </w:rPr>
      </w:pPr>
      <w:r w:rsidRPr="00AB693D">
        <w:rPr>
          <w:rFonts w:ascii="Arial" w:hAnsi="Arial" w:cs="Arial"/>
        </w:rPr>
        <w:t>Image</w:t>
      </w:r>
      <w:r w:rsidR="002B115D" w:rsidRPr="00AB693D">
        <w:rPr>
          <w:rFonts w:ascii="Arial" w:hAnsi="Arial" w:cs="Arial"/>
        </w:rPr>
        <w:t xml:space="preserve"> 1:</w:t>
      </w:r>
    </w:p>
    <w:p w14:paraId="56C09644" w14:textId="77777777" w:rsidR="00127345" w:rsidRPr="00AB693D" w:rsidRDefault="00127345" w:rsidP="003E6B90">
      <w:pPr>
        <w:pStyle w:val="berschrift4"/>
        <w:ind w:right="-2468"/>
        <w:rPr>
          <w:rFonts w:ascii="Arial" w:hAnsi="Arial" w:cs="Arial"/>
          <w:b w:val="0"/>
          <w:bCs/>
        </w:rPr>
      </w:pPr>
      <w:r w:rsidRPr="00AB693D">
        <w:rPr>
          <w:rFonts w:ascii="Arial" w:hAnsi="Arial" w:cs="Arial"/>
          <w:b w:val="0"/>
          <w:bCs/>
          <w:sz w:val="22"/>
        </w:rPr>
        <w:t xml:space="preserve">Robert Stabler, Managing Director, </w:t>
      </w:r>
      <w:r w:rsidRPr="00AB693D">
        <w:rPr>
          <w:rFonts w:ascii="Arial" w:hAnsi="Arial" w:cs="Arial"/>
          <w:b w:val="0"/>
          <w:bCs/>
          <w:sz w:val="22"/>
          <w:shd w:val="clear" w:color="auto" w:fill="FFFFFF"/>
        </w:rPr>
        <w:t>Durst and Koenig &amp; Bauer</w:t>
      </w:r>
      <w:r w:rsidRPr="00AB693D">
        <w:rPr>
          <w:rFonts w:ascii="Arial" w:hAnsi="Arial" w:cs="Arial"/>
          <w:b w:val="0"/>
          <w:bCs/>
        </w:rPr>
        <w:t xml:space="preserve"> </w:t>
      </w:r>
    </w:p>
    <w:p w14:paraId="15D8B82F" w14:textId="77777777" w:rsidR="00127345" w:rsidRPr="00AB693D" w:rsidRDefault="00127345" w:rsidP="003E6B90">
      <w:pPr>
        <w:pStyle w:val="berschrift4"/>
        <w:ind w:right="-2468"/>
        <w:rPr>
          <w:rFonts w:ascii="Arial" w:hAnsi="Arial" w:cs="Arial"/>
        </w:rPr>
      </w:pPr>
    </w:p>
    <w:p w14:paraId="300F743C" w14:textId="35519548" w:rsidR="002B115D" w:rsidRPr="00AB693D" w:rsidRDefault="000B60DD" w:rsidP="003E6B90">
      <w:pPr>
        <w:pStyle w:val="berschrift4"/>
        <w:ind w:right="-2468"/>
        <w:rPr>
          <w:rFonts w:ascii="Arial" w:hAnsi="Arial" w:cs="Arial"/>
        </w:rPr>
      </w:pPr>
      <w:r w:rsidRPr="00AB693D">
        <w:rPr>
          <w:rFonts w:ascii="Arial" w:hAnsi="Arial" w:cs="Arial"/>
        </w:rPr>
        <w:t>Image</w:t>
      </w:r>
      <w:r w:rsidR="002B115D" w:rsidRPr="00AB693D">
        <w:rPr>
          <w:rFonts w:ascii="Arial" w:hAnsi="Arial" w:cs="Arial"/>
        </w:rPr>
        <w:t xml:space="preserve"> 2:</w:t>
      </w:r>
    </w:p>
    <w:p w14:paraId="5BEAE648" w14:textId="79021B60" w:rsidR="002B115D" w:rsidRPr="00AB693D" w:rsidRDefault="00C602E0" w:rsidP="003E6B90">
      <w:pPr>
        <w:spacing w:after="240"/>
        <w:ind w:right="-2468"/>
        <w:rPr>
          <w:rFonts w:ascii="Arial" w:hAnsi="Arial" w:cs="Arial"/>
          <w:lang w:val="en-US"/>
        </w:rPr>
      </w:pPr>
      <w:r w:rsidRPr="00AB693D">
        <w:rPr>
          <w:rFonts w:ascii="Arial" w:hAnsi="Arial" w:cs="Arial"/>
          <w:lang w:val="en-US"/>
        </w:rPr>
        <w:t xml:space="preserve">VariJET 106 </w:t>
      </w:r>
    </w:p>
    <w:p w14:paraId="633A8F9B" w14:textId="77777777" w:rsidR="002B115D" w:rsidRPr="00AB693D" w:rsidRDefault="002B115D" w:rsidP="003E6B90">
      <w:pPr>
        <w:spacing w:after="240"/>
        <w:ind w:right="-2468"/>
        <w:rPr>
          <w:rFonts w:ascii="Arial" w:hAnsi="Arial" w:cs="Arial"/>
          <w:lang w:val="en-US"/>
        </w:rPr>
      </w:pPr>
    </w:p>
    <w:p w14:paraId="3572787B" w14:textId="51EAD9F9" w:rsidR="00BF61F7" w:rsidRPr="001031BC" w:rsidRDefault="000B60DD" w:rsidP="002824D3">
      <w:pPr>
        <w:spacing w:line="240" w:lineRule="auto"/>
        <w:rPr>
          <w:rStyle w:val="Hyperlink"/>
          <w:rFonts w:ascii="Arial" w:hAnsi="Arial" w:cs="Arial"/>
          <w:lang w:val="en-GB"/>
        </w:rPr>
      </w:pPr>
      <w:r w:rsidRPr="00AB693D">
        <w:rPr>
          <w:rFonts w:ascii="Arial" w:hAnsi="Arial" w:cs="Arial"/>
          <w:b/>
          <w:lang w:val="en-GB"/>
        </w:rPr>
        <w:lastRenderedPageBreak/>
        <w:t>Press contact</w:t>
      </w:r>
    </w:p>
    <w:p w14:paraId="33597BEE" w14:textId="77777777" w:rsidR="00BF61F7" w:rsidRPr="001031BC" w:rsidRDefault="00BF61F7" w:rsidP="00BF61F7">
      <w:pPr>
        <w:spacing w:line="240" w:lineRule="auto"/>
        <w:rPr>
          <w:rFonts w:ascii="Arial" w:hAnsi="Arial" w:cs="Arial"/>
          <w:lang w:val="en-GB"/>
        </w:rPr>
      </w:pPr>
      <w:r w:rsidRPr="001031BC">
        <w:rPr>
          <w:rFonts w:ascii="Arial" w:hAnsi="Arial" w:cs="Arial"/>
          <w:lang w:val="en-GB"/>
        </w:rPr>
        <w:t xml:space="preserve">Further information from </w:t>
      </w:r>
    </w:p>
    <w:p w14:paraId="0AF435ED" w14:textId="77777777" w:rsidR="00BF61F7" w:rsidRPr="001031BC" w:rsidRDefault="00BF61F7" w:rsidP="00BF61F7">
      <w:pPr>
        <w:spacing w:line="240" w:lineRule="auto"/>
        <w:rPr>
          <w:rFonts w:ascii="Arial" w:hAnsi="Arial" w:cs="Arial"/>
          <w:lang w:val="en-GB"/>
        </w:rPr>
      </w:pPr>
      <w:r w:rsidRPr="001031BC">
        <w:rPr>
          <w:rFonts w:ascii="Arial" w:hAnsi="Arial" w:cs="Arial"/>
          <w:lang w:val="en-GB"/>
        </w:rPr>
        <w:t>Shaw Communications</w:t>
      </w:r>
    </w:p>
    <w:p w14:paraId="55C57E1E" w14:textId="5179D81D" w:rsidR="00BF61F7" w:rsidRPr="005B7EA7" w:rsidRDefault="00BF61F7" w:rsidP="00BF61F7">
      <w:pPr>
        <w:spacing w:line="240" w:lineRule="auto"/>
        <w:rPr>
          <w:rStyle w:val="Hyperlink"/>
          <w:rFonts w:ascii="Arial" w:hAnsi="Arial" w:cs="Arial"/>
        </w:rPr>
      </w:pPr>
      <w:r w:rsidRPr="005B7EA7">
        <w:rPr>
          <w:rFonts w:ascii="Arial" w:hAnsi="Arial" w:cs="Arial"/>
        </w:rPr>
        <w:t>Colin Harding</w:t>
      </w:r>
      <w:r w:rsidRPr="005B7EA7">
        <w:rPr>
          <w:rFonts w:ascii="Arial" w:hAnsi="Arial" w:cs="Arial"/>
        </w:rPr>
        <w:br/>
        <w:t xml:space="preserve">T +44 7730 435400 </w:t>
      </w:r>
      <w:r w:rsidRPr="005B7EA7">
        <w:rPr>
          <w:rFonts w:ascii="Arial" w:hAnsi="Arial" w:cs="Arial"/>
        </w:rPr>
        <w:br/>
      </w:r>
      <w:r w:rsidR="002824D3" w:rsidRPr="005B7EA7">
        <w:rPr>
          <w:rFonts w:ascii="Arial" w:hAnsi="Arial" w:cs="Arial"/>
        </w:rPr>
        <w:t>E</w:t>
      </w:r>
      <w:r w:rsidRPr="005B7EA7">
        <w:rPr>
          <w:rFonts w:ascii="Arial" w:hAnsi="Arial" w:cs="Arial"/>
        </w:rPr>
        <w:t xml:space="preserve"> </w:t>
      </w:r>
      <w:hyperlink r:id="rId8" w:history="1">
        <w:r w:rsidRPr="005B7EA7">
          <w:rPr>
            <w:rStyle w:val="Hyperlink"/>
            <w:rFonts w:ascii="Arial" w:hAnsi="Arial" w:cs="Arial"/>
          </w:rPr>
          <w:t>colin.harding@shawcommunications.co.uk</w:t>
        </w:r>
      </w:hyperlink>
    </w:p>
    <w:p w14:paraId="1C138171" w14:textId="77777777" w:rsidR="00BF61F7" w:rsidRPr="005B7EA7" w:rsidRDefault="00BF61F7" w:rsidP="00127345">
      <w:pPr>
        <w:spacing w:after="240"/>
        <w:ind w:right="-2468"/>
        <w:rPr>
          <w:rFonts w:ascii="Arial" w:hAnsi="Arial" w:cs="Arial"/>
        </w:rPr>
      </w:pPr>
    </w:p>
    <w:p w14:paraId="2BCF1F25" w14:textId="4DA529D5" w:rsidR="002B115D" w:rsidRPr="000B60DD" w:rsidRDefault="000B60DD" w:rsidP="003E6B90">
      <w:pPr>
        <w:pStyle w:val="berschrift4"/>
        <w:ind w:right="-2468"/>
        <w:rPr>
          <w:rFonts w:ascii="Arial" w:hAnsi="Arial" w:cs="Arial"/>
        </w:rPr>
      </w:pPr>
      <w:r w:rsidRPr="000B60DD">
        <w:rPr>
          <w:rFonts w:ascii="Arial" w:hAnsi="Arial" w:cs="Arial"/>
        </w:rPr>
        <w:t>About</w:t>
      </w:r>
      <w:r w:rsidR="002B115D" w:rsidRPr="000B60DD">
        <w:rPr>
          <w:rFonts w:ascii="Arial" w:hAnsi="Arial" w:cs="Arial"/>
        </w:rPr>
        <w:t xml:space="preserve"> Koenig &amp; Bauer</w:t>
      </w:r>
      <w:r w:rsidR="003E6B90" w:rsidRPr="000B60DD">
        <w:rPr>
          <w:rFonts w:ascii="Arial" w:hAnsi="Arial" w:cs="Arial"/>
        </w:rPr>
        <w:t xml:space="preserve"> Durst</w:t>
      </w:r>
    </w:p>
    <w:p w14:paraId="43EA9BB1" w14:textId="4B30F996" w:rsidR="000B60DD" w:rsidRPr="000B60DD" w:rsidRDefault="000B60DD" w:rsidP="000B60DD">
      <w:pPr>
        <w:spacing w:line="240" w:lineRule="auto"/>
        <w:rPr>
          <w:rFonts w:ascii="Times New Roman" w:eastAsia="Times New Roman" w:hAnsi="Times New Roman" w:cs="Times New Roman"/>
          <w:sz w:val="24"/>
          <w:szCs w:val="24"/>
          <w:lang w:val="en-US" w:eastAsia="de-DE"/>
        </w:rPr>
      </w:pPr>
      <w:r w:rsidRPr="000B60DD">
        <w:rPr>
          <w:rFonts w:ascii="Arial" w:eastAsia="Times New Roman" w:hAnsi="Arial" w:cs="Arial"/>
          <w:color w:val="000000"/>
          <w:lang w:val="en-US" w:eastAsia="de-DE"/>
        </w:rPr>
        <w:t xml:space="preserve">Koenig &amp; Bauer Durst is a young company in the digital printing systems market. The two parent companies Koenig &amp; Bauer and Durst </w:t>
      </w:r>
      <w:proofErr w:type="spellStart"/>
      <w:r w:rsidRPr="000B60DD">
        <w:rPr>
          <w:rFonts w:ascii="Arial" w:eastAsia="Times New Roman" w:hAnsi="Arial" w:cs="Arial"/>
          <w:color w:val="000000"/>
          <w:lang w:val="en-US" w:eastAsia="de-DE"/>
        </w:rPr>
        <w:t>Phototechnik</w:t>
      </w:r>
      <w:proofErr w:type="spellEnd"/>
      <w:r w:rsidRPr="000B60DD">
        <w:rPr>
          <w:rFonts w:ascii="Arial" w:eastAsia="Times New Roman" w:hAnsi="Arial" w:cs="Arial"/>
          <w:color w:val="000000"/>
          <w:lang w:val="en-US" w:eastAsia="de-DE"/>
        </w:rPr>
        <w:t xml:space="preserve">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The company is integrated into the service and sales structures of Koenig &amp; Bauer and Durst </w:t>
      </w:r>
      <w:proofErr w:type="spellStart"/>
      <w:r w:rsidRPr="000B60DD">
        <w:rPr>
          <w:rFonts w:ascii="Arial" w:eastAsia="Times New Roman" w:hAnsi="Arial" w:cs="Arial"/>
          <w:color w:val="000000"/>
          <w:lang w:val="en-US" w:eastAsia="de-DE"/>
        </w:rPr>
        <w:t>Phototechnik</w:t>
      </w:r>
      <w:proofErr w:type="spellEnd"/>
      <w:r w:rsidRPr="000B60DD">
        <w:rPr>
          <w:rFonts w:ascii="Arial" w:eastAsia="Times New Roman" w:hAnsi="Arial" w:cs="Arial"/>
          <w:color w:val="000000"/>
          <w:lang w:val="en-US" w:eastAsia="de-DE"/>
        </w:rPr>
        <w:t xml:space="preserve"> and employs its own staff.</w:t>
      </w:r>
    </w:p>
    <w:p w14:paraId="1A63B98F" w14:textId="77777777" w:rsidR="00292978" w:rsidRPr="000B60DD" w:rsidRDefault="00292978" w:rsidP="00292978">
      <w:pPr>
        <w:pStyle w:val="StandardWeb"/>
        <w:spacing w:before="0" w:beforeAutospacing="0" w:after="0" w:afterAutospacing="0"/>
        <w:rPr>
          <w:lang w:val="en-US"/>
        </w:rPr>
      </w:pPr>
    </w:p>
    <w:p w14:paraId="7ED257C5" w14:textId="77777777" w:rsidR="002B115D" w:rsidRPr="000B60DD" w:rsidRDefault="00292978" w:rsidP="00292978">
      <w:pPr>
        <w:spacing w:after="240"/>
        <w:ind w:right="-2468"/>
        <w:rPr>
          <w:rFonts w:ascii="Arial" w:hAnsi="Arial" w:cs="Arial"/>
          <w:lang w:val="en-US"/>
        </w:rPr>
      </w:pPr>
      <w:r w:rsidRPr="000B60DD">
        <w:rPr>
          <w:rFonts w:ascii="Arial" w:hAnsi="Arial" w:cs="Arial"/>
          <w:lang w:val="en-US"/>
        </w:rPr>
        <w:t xml:space="preserve"> </w:t>
      </w:r>
      <w:r w:rsidR="000B60DD" w:rsidRPr="000B60DD">
        <w:rPr>
          <w:rFonts w:ascii="Arial" w:hAnsi="Arial" w:cs="Arial"/>
          <w:lang w:val="en-US"/>
        </w:rPr>
        <w:t>More information on</w:t>
      </w:r>
      <w:r w:rsidR="002B115D" w:rsidRPr="000B60DD">
        <w:rPr>
          <w:rFonts w:ascii="Arial" w:hAnsi="Arial" w:cs="Arial"/>
          <w:lang w:val="en-US"/>
        </w:rPr>
        <w:t xml:space="preserve"> </w:t>
      </w:r>
      <w:hyperlink r:id="rId9" w:history="1">
        <w:r w:rsidR="008E7E28" w:rsidRPr="000B60DD">
          <w:rPr>
            <w:rStyle w:val="Hyperlink"/>
            <w:rFonts w:ascii="Arial" w:hAnsi="Arial" w:cs="Arial"/>
            <w:lang w:val="en-US"/>
          </w:rPr>
          <w:t>www.koenig-bauer-durst.com</w:t>
        </w:r>
      </w:hyperlink>
    </w:p>
    <w:p w14:paraId="667E22F1" w14:textId="77777777" w:rsidR="002B115D" w:rsidRPr="000B60DD" w:rsidRDefault="002B115D" w:rsidP="003E6B90">
      <w:pPr>
        <w:pStyle w:val="berschrift4"/>
        <w:ind w:right="-2468"/>
        <w:rPr>
          <w:rFonts w:ascii="Arial" w:hAnsi="Arial" w:cs="Arial"/>
          <w:color w:val="9BBB59" w:themeColor="accent3"/>
        </w:rPr>
      </w:pPr>
    </w:p>
    <w:p w14:paraId="100F537E" w14:textId="77777777" w:rsidR="00BC7055" w:rsidRPr="000B60DD" w:rsidRDefault="00BC7055" w:rsidP="003E6B90">
      <w:pPr>
        <w:ind w:right="-2468"/>
        <w:rPr>
          <w:rFonts w:ascii="Arial" w:hAnsi="Arial" w:cs="Arial"/>
          <w:lang w:val="en-US"/>
        </w:rPr>
      </w:pPr>
    </w:p>
    <w:sectPr w:rsidR="00BC7055" w:rsidRPr="000B60DD" w:rsidSect="008B73C1">
      <w:headerReference w:type="default" r:id="rId10"/>
      <w:footerReference w:type="default" r:id="rId11"/>
      <w:headerReference w:type="first" r:id="rId12"/>
      <w:pgSz w:w="11906" w:h="16838" w:code="9"/>
      <w:pgMar w:top="2552" w:right="3289" w:bottom="1134" w:left="1304"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39F" w14:textId="77777777" w:rsidR="009F265E" w:rsidRDefault="009F265E" w:rsidP="005B6513">
      <w:pPr>
        <w:spacing w:line="240" w:lineRule="auto"/>
      </w:pPr>
      <w:r>
        <w:separator/>
      </w:r>
    </w:p>
  </w:endnote>
  <w:endnote w:type="continuationSeparator" w:id="0">
    <w:p w14:paraId="2A87D841" w14:textId="77777777" w:rsidR="009F265E" w:rsidRDefault="009F265E" w:rsidP="005B6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E2FA" w14:textId="77777777" w:rsidR="004632C2" w:rsidRPr="00FE351A" w:rsidRDefault="004632C2">
    <w:pPr>
      <w:pStyle w:val="Fuzeile"/>
      <w:rPr>
        <w:rFonts w:ascii="Arial" w:hAnsi="Arial" w:cs="Arial"/>
      </w:rPr>
    </w:pPr>
    <w:r>
      <w:tab/>
    </w:r>
    <w:r>
      <w:fldChar w:fldCharType="begin"/>
    </w:r>
    <w:r>
      <w:instrText xml:space="preserve"> PAGE  \* Arabic  \* MERGEFORMAT </w:instrText>
    </w:r>
    <w:r>
      <w:fldChar w:fldCharType="separate"/>
    </w:r>
    <w:r w:rsidR="008041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097D" w14:textId="77777777" w:rsidR="009F265E" w:rsidRDefault="009F265E" w:rsidP="005B6513">
      <w:pPr>
        <w:spacing w:line="240" w:lineRule="auto"/>
      </w:pPr>
      <w:r>
        <w:separator/>
      </w:r>
    </w:p>
  </w:footnote>
  <w:footnote w:type="continuationSeparator" w:id="0">
    <w:p w14:paraId="00CD2AE8" w14:textId="77777777" w:rsidR="009F265E" w:rsidRDefault="009F265E" w:rsidP="005B6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CFD0" w14:textId="77777777" w:rsidR="004632C2" w:rsidRDefault="004632C2" w:rsidP="00FE351A">
    <w:pPr>
      <w:pStyle w:val="Kopfzeile"/>
      <w:rPr>
        <w:b/>
      </w:rPr>
    </w:pPr>
  </w:p>
  <w:p w14:paraId="162B5507" w14:textId="77777777" w:rsidR="004632C2" w:rsidRPr="005C5078" w:rsidRDefault="004632C2">
    <w:pPr>
      <w:pStyle w:val="Kopfzeile"/>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2ABE" w14:textId="77777777" w:rsidR="00720910" w:rsidRDefault="0029275C" w:rsidP="00B2566F">
    <w:pPr>
      <w:pStyle w:val="Kopfzeile"/>
      <w:jc w:val="right"/>
      <w:rPr>
        <w:rFonts w:ascii="Arial" w:hAnsi="Arial" w:cs="Arial"/>
        <w:b/>
      </w:rPr>
    </w:pPr>
    <w:r>
      <w:rPr>
        <w:rFonts w:ascii="Arial" w:hAnsi="Arial" w:cs="Arial"/>
        <w:b/>
        <w:noProof/>
        <w:lang w:eastAsia="de-DE"/>
      </w:rPr>
      <w:drawing>
        <wp:anchor distT="0" distB="0" distL="114300" distR="114300" simplePos="0" relativeHeight="251660288" behindDoc="1" locked="0" layoutInCell="1" allowOverlap="1" wp14:anchorId="5563E451" wp14:editId="743AD635">
          <wp:simplePos x="0" y="0"/>
          <wp:positionH relativeFrom="column">
            <wp:posOffset>4041140</wp:posOffset>
          </wp:positionH>
          <wp:positionV relativeFrom="paragraph">
            <wp:posOffset>-200474</wp:posOffset>
          </wp:positionV>
          <wp:extent cx="2266950" cy="610235"/>
          <wp:effectExtent l="0" t="0" r="0" b="0"/>
          <wp:wrapTight wrapText="bothSides">
            <wp:wrapPolygon edited="0">
              <wp:start x="14158" y="3147"/>
              <wp:lineTo x="847" y="8541"/>
              <wp:lineTo x="847" y="13486"/>
              <wp:lineTo x="9923" y="17532"/>
              <wp:lineTo x="14279" y="18431"/>
              <wp:lineTo x="20692" y="18431"/>
              <wp:lineTo x="20692" y="3147"/>
              <wp:lineTo x="14158" y="3147"/>
            </wp:wrapPolygon>
          </wp:wrapTight>
          <wp:docPr id="2" name="Grafik 2" descr="G:\Joint Venture Durst\Grafik\Logo\Logo_Koenig&amp;Bauer_Durs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int Venture Durst\Grafik\Logo\Logo_Koenig&amp;Bauer_Durst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4A69F" w14:textId="77777777" w:rsidR="00F45276" w:rsidRDefault="00F45276" w:rsidP="00F45276">
    <w:pPr>
      <w:pStyle w:val="Kopfzeile"/>
      <w:rPr>
        <w:rFonts w:ascii="Arial" w:hAnsi="Arial" w:cs="Arial"/>
        <w:b/>
      </w:rPr>
    </w:pPr>
  </w:p>
  <w:p w14:paraId="7E58F54E" w14:textId="77777777" w:rsidR="004632C2" w:rsidRPr="0086619D" w:rsidRDefault="004632C2" w:rsidP="00F45276">
    <w:pPr>
      <w:pStyle w:val="Kopfzeil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6FE6"/>
    <w:multiLevelType w:val="multilevel"/>
    <w:tmpl w:val="399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 w15:restartNumberingAfterBreak="0">
    <w:nsid w:val="799C2B6B"/>
    <w:multiLevelType w:val="hybridMultilevel"/>
    <w:tmpl w:val="D496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95"/>
    <w:rsid w:val="000035EE"/>
    <w:rsid w:val="0002052B"/>
    <w:rsid w:val="00045B54"/>
    <w:rsid w:val="00056B21"/>
    <w:rsid w:val="00061A9D"/>
    <w:rsid w:val="0007190D"/>
    <w:rsid w:val="00085850"/>
    <w:rsid w:val="000A25AA"/>
    <w:rsid w:val="000B60DD"/>
    <w:rsid w:val="000C6186"/>
    <w:rsid w:val="000D1718"/>
    <w:rsid w:val="000D4447"/>
    <w:rsid w:val="000E306A"/>
    <w:rsid w:val="000E54AA"/>
    <w:rsid w:val="000E66A5"/>
    <w:rsid w:val="000F50E9"/>
    <w:rsid w:val="001031BC"/>
    <w:rsid w:val="0010354C"/>
    <w:rsid w:val="00110B40"/>
    <w:rsid w:val="00112C21"/>
    <w:rsid w:val="00117425"/>
    <w:rsid w:val="00127345"/>
    <w:rsid w:val="00130551"/>
    <w:rsid w:val="0013550D"/>
    <w:rsid w:val="00140893"/>
    <w:rsid w:val="001566A9"/>
    <w:rsid w:val="00157ACE"/>
    <w:rsid w:val="00170973"/>
    <w:rsid w:val="00196457"/>
    <w:rsid w:val="001A4502"/>
    <w:rsid w:val="001A45B2"/>
    <w:rsid w:val="001B2517"/>
    <w:rsid w:val="001B7F30"/>
    <w:rsid w:val="001E1DC7"/>
    <w:rsid w:val="001E31AF"/>
    <w:rsid w:val="001E5883"/>
    <w:rsid w:val="001E7FDA"/>
    <w:rsid w:val="00213893"/>
    <w:rsid w:val="002172D9"/>
    <w:rsid w:val="00221EFF"/>
    <w:rsid w:val="00236128"/>
    <w:rsid w:val="00240A47"/>
    <w:rsid w:val="002431E5"/>
    <w:rsid w:val="002439D7"/>
    <w:rsid w:val="00244DEF"/>
    <w:rsid w:val="002462CA"/>
    <w:rsid w:val="00265208"/>
    <w:rsid w:val="002759A8"/>
    <w:rsid w:val="00276B1F"/>
    <w:rsid w:val="00281614"/>
    <w:rsid w:val="002824D3"/>
    <w:rsid w:val="00286FA0"/>
    <w:rsid w:val="00291957"/>
    <w:rsid w:val="00291B95"/>
    <w:rsid w:val="0029275C"/>
    <w:rsid w:val="00292978"/>
    <w:rsid w:val="00297C13"/>
    <w:rsid w:val="002B115D"/>
    <w:rsid w:val="002B7CB3"/>
    <w:rsid w:val="002D59C1"/>
    <w:rsid w:val="002E2505"/>
    <w:rsid w:val="002E5263"/>
    <w:rsid w:val="002E7F40"/>
    <w:rsid w:val="00320FEB"/>
    <w:rsid w:val="003329A7"/>
    <w:rsid w:val="00334B2D"/>
    <w:rsid w:val="003465E7"/>
    <w:rsid w:val="0035778C"/>
    <w:rsid w:val="003578C6"/>
    <w:rsid w:val="003715ED"/>
    <w:rsid w:val="00390CCB"/>
    <w:rsid w:val="003A18E5"/>
    <w:rsid w:val="003A206D"/>
    <w:rsid w:val="003A39D0"/>
    <w:rsid w:val="003C1857"/>
    <w:rsid w:val="003C196D"/>
    <w:rsid w:val="003C5352"/>
    <w:rsid w:val="003D2C2C"/>
    <w:rsid w:val="003D52F3"/>
    <w:rsid w:val="003E5657"/>
    <w:rsid w:val="003E6B90"/>
    <w:rsid w:val="003F6824"/>
    <w:rsid w:val="00402EC3"/>
    <w:rsid w:val="00402EFF"/>
    <w:rsid w:val="00416A3D"/>
    <w:rsid w:val="00422613"/>
    <w:rsid w:val="0042306A"/>
    <w:rsid w:val="00446FCB"/>
    <w:rsid w:val="004632C2"/>
    <w:rsid w:val="004716C3"/>
    <w:rsid w:val="004730E1"/>
    <w:rsid w:val="004A09F8"/>
    <w:rsid w:val="004A3933"/>
    <w:rsid w:val="004C0A8F"/>
    <w:rsid w:val="004D79A2"/>
    <w:rsid w:val="005144D9"/>
    <w:rsid w:val="0057238B"/>
    <w:rsid w:val="00573560"/>
    <w:rsid w:val="0057613E"/>
    <w:rsid w:val="00582717"/>
    <w:rsid w:val="005910B4"/>
    <w:rsid w:val="00591EDD"/>
    <w:rsid w:val="00596DAB"/>
    <w:rsid w:val="005B055E"/>
    <w:rsid w:val="005B190F"/>
    <w:rsid w:val="005B6513"/>
    <w:rsid w:val="005B7EA7"/>
    <w:rsid w:val="005C2ABA"/>
    <w:rsid w:val="005C5078"/>
    <w:rsid w:val="005D34B0"/>
    <w:rsid w:val="005D403B"/>
    <w:rsid w:val="005E0715"/>
    <w:rsid w:val="005E43E5"/>
    <w:rsid w:val="005E6B57"/>
    <w:rsid w:val="005F2D6B"/>
    <w:rsid w:val="006329A9"/>
    <w:rsid w:val="00670E09"/>
    <w:rsid w:val="006740D7"/>
    <w:rsid w:val="00690364"/>
    <w:rsid w:val="00690655"/>
    <w:rsid w:val="006C07AA"/>
    <w:rsid w:val="006F17F5"/>
    <w:rsid w:val="006F2BF0"/>
    <w:rsid w:val="006F7290"/>
    <w:rsid w:val="00720910"/>
    <w:rsid w:val="00721B9D"/>
    <w:rsid w:val="0073326D"/>
    <w:rsid w:val="00755EFC"/>
    <w:rsid w:val="007648D0"/>
    <w:rsid w:val="007829EC"/>
    <w:rsid w:val="007B3D58"/>
    <w:rsid w:val="007C5E3A"/>
    <w:rsid w:val="007E171C"/>
    <w:rsid w:val="007F0D21"/>
    <w:rsid w:val="008002FD"/>
    <w:rsid w:val="008041EA"/>
    <w:rsid w:val="0080747E"/>
    <w:rsid w:val="008576D2"/>
    <w:rsid w:val="0086159A"/>
    <w:rsid w:val="0086619D"/>
    <w:rsid w:val="00883AC4"/>
    <w:rsid w:val="008843CF"/>
    <w:rsid w:val="008847E9"/>
    <w:rsid w:val="00890CFB"/>
    <w:rsid w:val="008916FC"/>
    <w:rsid w:val="0089716B"/>
    <w:rsid w:val="008A1D72"/>
    <w:rsid w:val="008B73C1"/>
    <w:rsid w:val="008C4435"/>
    <w:rsid w:val="008E123F"/>
    <w:rsid w:val="008E2C3E"/>
    <w:rsid w:val="008E4D4D"/>
    <w:rsid w:val="008E5014"/>
    <w:rsid w:val="008E589E"/>
    <w:rsid w:val="008E7E28"/>
    <w:rsid w:val="008F5A9C"/>
    <w:rsid w:val="00906C87"/>
    <w:rsid w:val="009340C9"/>
    <w:rsid w:val="0094147B"/>
    <w:rsid w:val="00944FA4"/>
    <w:rsid w:val="009551A3"/>
    <w:rsid w:val="0095697C"/>
    <w:rsid w:val="00956D87"/>
    <w:rsid w:val="009602AB"/>
    <w:rsid w:val="00967C78"/>
    <w:rsid w:val="009735DE"/>
    <w:rsid w:val="009745CC"/>
    <w:rsid w:val="009A396E"/>
    <w:rsid w:val="009B24CF"/>
    <w:rsid w:val="009B688F"/>
    <w:rsid w:val="009C1D5C"/>
    <w:rsid w:val="009E0205"/>
    <w:rsid w:val="009E04D5"/>
    <w:rsid w:val="009E3B1B"/>
    <w:rsid w:val="009E5A03"/>
    <w:rsid w:val="009F265E"/>
    <w:rsid w:val="009F7E29"/>
    <w:rsid w:val="00A005BB"/>
    <w:rsid w:val="00A140DD"/>
    <w:rsid w:val="00A24DE7"/>
    <w:rsid w:val="00A264C4"/>
    <w:rsid w:val="00A33E22"/>
    <w:rsid w:val="00A51EDC"/>
    <w:rsid w:val="00A55AEC"/>
    <w:rsid w:val="00A62F41"/>
    <w:rsid w:val="00A670EF"/>
    <w:rsid w:val="00A7177A"/>
    <w:rsid w:val="00A7192F"/>
    <w:rsid w:val="00A820F8"/>
    <w:rsid w:val="00A86B59"/>
    <w:rsid w:val="00A938BD"/>
    <w:rsid w:val="00AA43A4"/>
    <w:rsid w:val="00AA54C5"/>
    <w:rsid w:val="00AB3368"/>
    <w:rsid w:val="00AB4327"/>
    <w:rsid w:val="00AB6014"/>
    <w:rsid w:val="00AB693D"/>
    <w:rsid w:val="00AD6DB1"/>
    <w:rsid w:val="00AF4F88"/>
    <w:rsid w:val="00B06C95"/>
    <w:rsid w:val="00B12197"/>
    <w:rsid w:val="00B15AF9"/>
    <w:rsid w:val="00B15F6B"/>
    <w:rsid w:val="00B21E71"/>
    <w:rsid w:val="00B2566F"/>
    <w:rsid w:val="00B27F80"/>
    <w:rsid w:val="00B4607E"/>
    <w:rsid w:val="00B8010A"/>
    <w:rsid w:val="00B939D7"/>
    <w:rsid w:val="00B946FC"/>
    <w:rsid w:val="00BA23C5"/>
    <w:rsid w:val="00BC3A9D"/>
    <w:rsid w:val="00BC7055"/>
    <w:rsid w:val="00BC76E2"/>
    <w:rsid w:val="00BF0067"/>
    <w:rsid w:val="00BF61F7"/>
    <w:rsid w:val="00C020E2"/>
    <w:rsid w:val="00C03454"/>
    <w:rsid w:val="00C11601"/>
    <w:rsid w:val="00C1539B"/>
    <w:rsid w:val="00C30754"/>
    <w:rsid w:val="00C340C3"/>
    <w:rsid w:val="00C54AD5"/>
    <w:rsid w:val="00C602E0"/>
    <w:rsid w:val="00C636F1"/>
    <w:rsid w:val="00C6455B"/>
    <w:rsid w:val="00C808D4"/>
    <w:rsid w:val="00C83DC7"/>
    <w:rsid w:val="00C83E0C"/>
    <w:rsid w:val="00C85A0B"/>
    <w:rsid w:val="00C934AA"/>
    <w:rsid w:val="00CA3FD7"/>
    <w:rsid w:val="00CB4ED9"/>
    <w:rsid w:val="00CC2176"/>
    <w:rsid w:val="00CC47E7"/>
    <w:rsid w:val="00CC7E0E"/>
    <w:rsid w:val="00CD466F"/>
    <w:rsid w:val="00CE2479"/>
    <w:rsid w:val="00CE33DD"/>
    <w:rsid w:val="00CE5E26"/>
    <w:rsid w:val="00CF0BF6"/>
    <w:rsid w:val="00D32046"/>
    <w:rsid w:val="00D52754"/>
    <w:rsid w:val="00D6365A"/>
    <w:rsid w:val="00D676F6"/>
    <w:rsid w:val="00D7203A"/>
    <w:rsid w:val="00D93C56"/>
    <w:rsid w:val="00DA7380"/>
    <w:rsid w:val="00DB4F52"/>
    <w:rsid w:val="00DD5858"/>
    <w:rsid w:val="00DE5169"/>
    <w:rsid w:val="00E03729"/>
    <w:rsid w:val="00E24BBC"/>
    <w:rsid w:val="00E31CB1"/>
    <w:rsid w:val="00E45D5B"/>
    <w:rsid w:val="00E65D20"/>
    <w:rsid w:val="00E67D35"/>
    <w:rsid w:val="00E74442"/>
    <w:rsid w:val="00E7753C"/>
    <w:rsid w:val="00E849BC"/>
    <w:rsid w:val="00E86AC6"/>
    <w:rsid w:val="00EA0C29"/>
    <w:rsid w:val="00EA4673"/>
    <w:rsid w:val="00EB1BAD"/>
    <w:rsid w:val="00EB5996"/>
    <w:rsid w:val="00EC60A4"/>
    <w:rsid w:val="00ED11AC"/>
    <w:rsid w:val="00ED71D6"/>
    <w:rsid w:val="00EF7021"/>
    <w:rsid w:val="00F14821"/>
    <w:rsid w:val="00F23DBE"/>
    <w:rsid w:val="00F37936"/>
    <w:rsid w:val="00F42745"/>
    <w:rsid w:val="00F45276"/>
    <w:rsid w:val="00F57352"/>
    <w:rsid w:val="00F8296B"/>
    <w:rsid w:val="00F93131"/>
    <w:rsid w:val="00F96D88"/>
    <w:rsid w:val="00F970B5"/>
    <w:rsid w:val="00FA44E2"/>
    <w:rsid w:val="00FB421F"/>
    <w:rsid w:val="00FE351A"/>
    <w:rsid w:val="00FE38DB"/>
    <w:rsid w:val="00FF2E43"/>
    <w:rsid w:val="00FF4A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5C0C"/>
  <w15:docId w15:val="{A83C1295-F2FB-402B-A647-B532482D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345"/>
  </w:style>
  <w:style w:type="paragraph" w:styleId="berschrift1">
    <w:name w:val="heading 1"/>
    <w:basedOn w:val="Standard"/>
    <w:next w:val="Standard"/>
    <w:link w:val="berschrift1Zchn"/>
    <w:qFormat/>
    <w:rsid w:val="003E6B90"/>
    <w:pPr>
      <w:keepNext/>
      <w:keepLines/>
      <w:spacing w:before="480" w:afterLines="100" w:after="240" w:line="240" w:lineRule="auto"/>
      <w:outlineLvl w:val="0"/>
    </w:pPr>
    <w:rPr>
      <w:rFonts w:ascii="Arial" w:eastAsiaTheme="majorEastAsia" w:hAnsi="Arial" w:cs="Arial"/>
      <w:b/>
      <w:bCs/>
      <w:color w:val="5D686E"/>
      <w:sz w:val="40"/>
      <w:szCs w:val="40"/>
      <w:lang w:val="en-US"/>
    </w:rPr>
  </w:style>
  <w:style w:type="paragraph" w:styleId="berschrift3">
    <w:name w:val="heading 3"/>
    <w:basedOn w:val="Standard"/>
    <w:next w:val="Standard"/>
    <w:link w:val="berschrift3Zchn"/>
    <w:qFormat/>
    <w:rsid w:val="002B115D"/>
    <w:pPr>
      <w:keepNext/>
      <w:keepLines/>
      <w:outlineLvl w:val="2"/>
    </w:pPr>
    <w:rPr>
      <w:rFonts w:asciiTheme="majorHAnsi" w:eastAsiaTheme="majorEastAsia" w:hAnsiTheme="majorHAnsi" w:cstheme="majorBidi"/>
      <w:b/>
      <w:color w:val="1F497D" w:themeColor="text2"/>
      <w:sz w:val="20"/>
      <w:szCs w:val="20"/>
    </w:rPr>
  </w:style>
  <w:style w:type="paragraph" w:styleId="berschrift4">
    <w:name w:val="heading 4"/>
    <w:basedOn w:val="Standard"/>
    <w:next w:val="Standard"/>
    <w:link w:val="berschrift4Zchn"/>
    <w:qFormat/>
    <w:rsid w:val="002B115D"/>
    <w:pPr>
      <w:keepNext/>
      <w:keepLines/>
      <w:outlineLvl w:val="3"/>
    </w:pPr>
    <w:rPr>
      <w:rFonts w:asciiTheme="majorHAnsi" w:eastAsiaTheme="majorEastAsia" w:hAnsiTheme="majorHAnsi" w:cstheme="majorBidi"/>
      <w:b/>
      <w:iCs/>
      <w:color w:val="000000" w:themeColor="text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65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unhideWhenUsed/>
    <w:rsid w:val="005B65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513"/>
    <w:rPr>
      <w:rFonts w:ascii="Tahoma" w:hAnsi="Tahoma" w:cs="Tahoma"/>
      <w:sz w:val="16"/>
      <w:szCs w:val="16"/>
    </w:rPr>
  </w:style>
  <w:style w:type="paragraph" w:styleId="Fuzeile">
    <w:name w:val="footer"/>
    <w:basedOn w:val="Standard"/>
    <w:link w:val="FuzeileZchn"/>
    <w:uiPriority w:val="99"/>
    <w:unhideWhenUsed/>
    <w:rsid w:val="005B65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6513"/>
  </w:style>
  <w:style w:type="character" w:customStyle="1" w:styleId="berschrift1Zchn">
    <w:name w:val="Überschrift 1 Zchn"/>
    <w:basedOn w:val="Absatz-Standardschriftart"/>
    <w:link w:val="berschrift1"/>
    <w:rsid w:val="003E6B90"/>
    <w:rPr>
      <w:rFonts w:ascii="Arial" w:eastAsiaTheme="majorEastAsia" w:hAnsi="Arial" w:cs="Arial"/>
      <w:b/>
      <w:bCs/>
      <w:color w:val="5D686E"/>
      <w:sz w:val="40"/>
      <w:szCs w:val="40"/>
      <w:lang w:val="en-US"/>
    </w:rPr>
  </w:style>
  <w:style w:type="character" w:customStyle="1" w:styleId="berschrift3Zchn">
    <w:name w:val="Überschrift 3 Zchn"/>
    <w:basedOn w:val="Absatz-Standardschriftart"/>
    <w:link w:val="berschrift3"/>
    <w:rsid w:val="002B115D"/>
    <w:rPr>
      <w:rFonts w:asciiTheme="majorHAnsi" w:eastAsiaTheme="majorEastAsia" w:hAnsiTheme="majorHAnsi" w:cstheme="majorBidi"/>
      <w:b/>
      <w:color w:val="1F497D" w:themeColor="text2"/>
      <w:sz w:val="20"/>
      <w:szCs w:val="20"/>
    </w:rPr>
  </w:style>
  <w:style w:type="character" w:customStyle="1" w:styleId="berschrift4Zchn">
    <w:name w:val="Überschrift 4 Zchn"/>
    <w:basedOn w:val="Absatz-Standardschriftart"/>
    <w:link w:val="berschrift4"/>
    <w:rsid w:val="002B115D"/>
    <w:rPr>
      <w:rFonts w:asciiTheme="majorHAnsi" w:eastAsiaTheme="majorEastAsia" w:hAnsiTheme="majorHAnsi" w:cstheme="majorBidi"/>
      <w:b/>
      <w:iCs/>
      <w:color w:val="000000" w:themeColor="text1"/>
      <w:sz w:val="20"/>
      <w:lang w:val="en-US"/>
    </w:rPr>
  </w:style>
  <w:style w:type="paragraph" w:styleId="Titel">
    <w:name w:val="Title"/>
    <w:basedOn w:val="Standard"/>
    <w:next w:val="Standard"/>
    <w:link w:val="TitelZchn"/>
    <w:qFormat/>
    <w:rsid w:val="003E6B90"/>
    <w:pPr>
      <w:spacing w:afterLines="200" w:after="480" w:line="240" w:lineRule="auto"/>
      <w:ind w:left="851" w:hanging="851"/>
      <w:contextualSpacing/>
    </w:pPr>
    <w:rPr>
      <w:rFonts w:ascii="Arial" w:eastAsiaTheme="majorEastAsia" w:hAnsi="Arial" w:cs="Arial"/>
      <w:b/>
      <w:color w:val="5D686E"/>
      <w:spacing w:val="-10"/>
      <w:kern w:val="28"/>
      <w:sz w:val="60"/>
      <w:szCs w:val="60"/>
      <w:lang w:val="en-US"/>
    </w:rPr>
  </w:style>
  <w:style w:type="character" w:customStyle="1" w:styleId="TitelZchn">
    <w:name w:val="Titel Zchn"/>
    <w:basedOn w:val="Absatz-Standardschriftart"/>
    <w:link w:val="Titel"/>
    <w:rsid w:val="003E6B90"/>
    <w:rPr>
      <w:rFonts w:ascii="Arial" w:eastAsiaTheme="majorEastAsia" w:hAnsi="Arial" w:cs="Arial"/>
      <w:b/>
      <w:color w:val="5D686E"/>
      <w:spacing w:val="-10"/>
      <w:kern w:val="28"/>
      <w:sz w:val="60"/>
      <w:szCs w:val="60"/>
      <w:lang w:val="en-US"/>
    </w:rPr>
  </w:style>
  <w:style w:type="paragraph" w:styleId="Untertitel">
    <w:name w:val="Subtitle"/>
    <w:basedOn w:val="Standard"/>
    <w:next w:val="Standard"/>
    <w:link w:val="UntertitelZchn"/>
    <w:qFormat/>
    <w:rsid w:val="003E6B90"/>
    <w:pPr>
      <w:numPr>
        <w:ilvl w:val="1"/>
      </w:numPr>
      <w:spacing w:afterLines="100" w:after="240" w:line="240" w:lineRule="auto"/>
    </w:pPr>
    <w:rPr>
      <w:rFonts w:ascii="Arial" w:eastAsiaTheme="minorEastAsia" w:hAnsi="Arial" w:cs="Arial"/>
      <w:color w:val="5D686E"/>
      <w:spacing w:val="15"/>
      <w:sz w:val="28"/>
      <w:szCs w:val="28"/>
      <w:lang w:val="en-US"/>
    </w:rPr>
  </w:style>
  <w:style w:type="character" w:customStyle="1" w:styleId="UntertitelZchn">
    <w:name w:val="Untertitel Zchn"/>
    <w:basedOn w:val="Absatz-Standardschriftart"/>
    <w:link w:val="Untertitel"/>
    <w:rsid w:val="003E6B90"/>
    <w:rPr>
      <w:rFonts w:ascii="Arial" w:eastAsiaTheme="minorEastAsia" w:hAnsi="Arial" w:cs="Arial"/>
      <w:color w:val="5D686E"/>
      <w:spacing w:val="15"/>
      <w:sz w:val="28"/>
      <w:szCs w:val="28"/>
      <w:lang w:val="en-US"/>
    </w:rPr>
  </w:style>
  <w:style w:type="character" w:styleId="Hyperlink">
    <w:name w:val="Hyperlink"/>
    <w:basedOn w:val="Absatz-Standardschriftart"/>
    <w:rsid w:val="002B115D"/>
    <w:rPr>
      <w:color w:val="9BBB59" w:themeColor="accent3"/>
      <w:u w:val="none"/>
    </w:rPr>
  </w:style>
  <w:style w:type="paragraph" w:customStyle="1" w:styleId="Aufzhlung">
    <w:name w:val="Aufzählung"/>
    <w:basedOn w:val="Listenabsatz"/>
    <w:qFormat/>
    <w:rsid w:val="002B115D"/>
    <w:pPr>
      <w:numPr>
        <w:numId w:val="1"/>
      </w:numPr>
      <w:tabs>
        <w:tab w:val="num" w:pos="360"/>
      </w:tabs>
      <w:spacing w:afterLines="100" w:after="100"/>
      <w:ind w:left="720" w:firstLine="0"/>
    </w:pPr>
    <w:rPr>
      <w:sz w:val="20"/>
    </w:rPr>
  </w:style>
  <w:style w:type="paragraph" w:styleId="Listenabsatz">
    <w:name w:val="List Paragraph"/>
    <w:basedOn w:val="Standard"/>
    <w:uiPriority w:val="34"/>
    <w:qFormat/>
    <w:rsid w:val="002B115D"/>
    <w:pPr>
      <w:ind w:left="720"/>
      <w:contextualSpacing/>
    </w:pPr>
  </w:style>
  <w:style w:type="character" w:customStyle="1" w:styleId="UnresolvedMention1">
    <w:name w:val="Unresolved Mention1"/>
    <w:basedOn w:val="Absatz-Standardschriftart"/>
    <w:uiPriority w:val="99"/>
    <w:semiHidden/>
    <w:unhideWhenUsed/>
    <w:rsid w:val="008E7E28"/>
    <w:rPr>
      <w:color w:val="605E5C"/>
      <w:shd w:val="clear" w:color="auto" w:fill="E1DFDD"/>
    </w:rPr>
  </w:style>
  <w:style w:type="paragraph" w:styleId="StandardWeb">
    <w:name w:val="Normal (Web)"/>
    <w:basedOn w:val="Standard"/>
    <w:uiPriority w:val="99"/>
    <w:unhideWhenUsed/>
    <w:rsid w:val="002929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B60DD"/>
    <w:rPr>
      <w:color w:val="800080" w:themeColor="followedHyperlink"/>
      <w:u w:val="single"/>
    </w:rPr>
  </w:style>
  <w:style w:type="paragraph" w:customStyle="1" w:styleId="yiv5848849764msonormal">
    <w:name w:val="yiv5848849764msonormal"/>
    <w:basedOn w:val="Standard"/>
    <w:rsid w:val="001273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1031BC"/>
    <w:rPr>
      <w:sz w:val="16"/>
      <w:szCs w:val="16"/>
    </w:rPr>
  </w:style>
  <w:style w:type="paragraph" w:styleId="Kommentartext">
    <w:name w:val="annotation text"/>
    <w:basedOn w:val="Standard"/>
    <w:link w:val="KommentartextZchn"/>
    <w:uiPriority w:val="99"/>
    <w:semiHidden/>
    <w:unhideWhenUsed/>
    <w:rsid w:val="001031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31BC"/>
    <w:rPr>
      <w:sz w:val="20"/>
      <w:szCs w:val="20"/>
    </w:rPr>
  </w:style>
  <w:style w:type="paragraph" w:styleId="Kommentarthema">
    <w:name w:val="annotation subject"/>
    <w:basedOn w:val="Kommentartext"/>
    <w:next w:val="Kommentartext"/>
    <w:link w:val="KommentarthemaZchn"/>
    <w:uiPriority w:val="99"/>
    <w:semiHidden/>
    <w:unhideWhenUsed/>
    <w:rsid w:val="001031BC"/>
    <w:rPr>
      <w:b/>
      <w:bCs/>
    </w:rPr>
  </w:style>
  <w:style w:type="character" w:customStyle="1" w:styleId="KommentarthemaZchn">
    <w:name w:val="Kommentarthema Zchn"/>
    <w:basedOn w:val="KommentartextZchn"/>
    <w:link w:val="Kommentarthema"/>
    <w:uiPriority w:val="99"/>
    <w:semiHidden/>
    <w:rsid w:val="00103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125">
      <w:bodyDiv w:val="1"/>
      <w:marLeft w:val="0"/>
      <w:marRight w:val="0"/>
      <w:marTop w:val="0"/>
      <w:marBottom w:val="0"/>
      <w:divBdr>
        <w:top w:val="none" w:sz="0" w:space="0" w:color="auto"/>
        <w:left w:val="none" w:sz="0" w:space="0" w:color="auto"/>
        <w:bottom w:val="none" w:sz="0" w:space="0" w:color="auto"/>
        <w:right w:val="none" w:sz="0" w:space="0" w:color="auto"/>
      </w:divBdr>
    </w:div>
    <w:div w:id="542638677">
      <w:bodyDiv w:val="1"/>
      <w:marLeft w:val="0"/>
      <w:marRight w:val="0"/>
      <w:marTop w:val="0"/>
      <w:marBottom w:val="0"/>
      <w:divBdr>
        <w:top w:val="none" w:sz="0" w:space="0" w:color="auto"/>
        <w:left w:val="none" w:sz="0" w:space="0" w:color="auto"/>
        <w:bottom w:val="none" w:sz="0" w:space="0" w:color="auto"/>
        <w:right w:val="none" w:sz="0" w:space="0" w:color="auto"/>
      </w:divBdr>
    </w:div>
    <w:div w:id="946157091">
      <w:bodyDiv w:val="1"/>
      <w:marLeft w:val="0"/>
      <w:marRight w:val="0"/>
      <w:marTop w:val="0"/>
      <w:marBottom w:val="0"/>
      <w:divBdr>
        <w:top w:val="none" w:sz="0" w:space="0" w:color="auto"/>
        <w:left w:val="none" w:sz="0" w:space="0" w:color="auto"/>
        <w:bottom w:val="none" w:sz="0" w:space="0" w:color="auto"/>
        <w:right w:val="none" w:sz="0" w:space="0" w:color="auto"/>
      </w:divBdr>
    </w:div>
    <w:div w:id="1580628623">
      <w:bodyDiv w:val="1"/>
      <w:marLeft w:val="0"/>
      <w:marRight w:val="0"/>
      <w:marTop w:val="0"/>
      <w:marBottom w:val="0"/>
      <w:divBdr>
        <w:top w:val="none" w:sz="0" w:space="0" w:color="auto"/>
        <w:left w:val="none" w:sz="0" w:space="0" w:color="auto"/>
        <w:bottom w:val="none" w:sz="0" w:space="0" w:color="auto"/>
        <w:right w:val="none" w:sz="0" w:space="0" w:color="auto"/>
      </w:divBdr>
    </w:div>
    <w:div w:id="2012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harding@shawcommunication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durs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vmbau\Downloads\Brief%20de%20Holding%20W&#2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D7ED-E31F-4BD4-8242-739B8F5C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C:\Users\wvmbau\Downloads\Brief de Holding WÜ.dotx</Template>
  <TotalTime>0</TotalTime>
  <Pages>3</Pages>
  <Words>823</Words>
  <Characters>5191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KBA Brief</vt:lpstr>
      <vt:lpstr>KBA Brief</vt:lpstr>
    </vt:vector>
  </TitlesOfParts>
  <Company>Koenig &amp; Bauer AG</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KBA Brief</dc:title>
  <dc:creator>Bausenwein, Linda (ZM)</dc:creator>
  <cp:lastModifiedBy>Phillip Arndt</cp:lastModifiedBy>
  <cp:revision>6</cp:revision>
  <cp:lastPrinted>2020-07-03T15:22:00Z</cp:lastPrinted>
  <dcterms:created xsi:type="dcterms:W3CDTF">2020-07-22T12:52:00Z</dcterms:created>
  <dcterms:modified xsi:type="dcterms:W3CDTF">2020-07-23T13:24:00Z</dcterms:modified>
</cp:coreProperties>
</file>